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DE" w:rsidRDefault="00413DDE" w:rsidP="00E7392F">
      <w:pPr>
        <w:pStyle w:val="FR3"/>
        <w:spacing w:line="260" w:lineRule="auto"/>
        <w:ind w:left="0" w:right="565"/>
        <w:rPr>
          <w:b/>
          <w:color w:val="000000"/>
        </w:rPr>
      </w:pPr>
    </w:p>
    <w:p w:rsidR="003377A4" w:rsidRDefault="00170246" w:rsidP="005705AA">
      <w:pPr>
        <w:pStyle w:val="FR3"/>
        <w:spacing w:line="260" w:lineRule="auto"/>
        <w:ind w:left="0" w:right="2800"/>
        <w:jc w:val="left"/>
        <w:rPr>
          <w:b/>
        </w:rPr>
      </w:pPr>
      <w:r>
        <w:rPr>
          <w:b/>
          <w:noProof/>
        </w:rPr>
        <w:drawing>
          <wp:inline distT="0" distB="0" distL="0" distR="0">
            <wp:extent cx="6299835" cy="8899012"/>
            <wp:effectExtent l="19050" t="0" r="5715" b="0"/>
            <wp:docPr id="1" name="Рисунок 1" descr="C:\Users\lukas\Desktop\Готовое\07.12\31-кроп\1\Положение о контрольный деятельности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as\Desktop\Готовое\07.12\31-кроп\1\Положение о контрольный деятельности_page-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899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246" w:rsidRDefault="00170246" w:rsidP="005705AA">
      <w:pPr>
        <w:pStyle w:val="FR3"/>
        <w:spacing w:line="260" w:lineRule="auto"/>
        <w:ind w:left="0" w:right="2800"/>
        <w:jc w:val="left"/>
        <w:rPr>
          <w:b/>
        </w:rPr>
      </w:pPr>
    </w:p>
    <w:p w:rsidR="005705AA" w:rsidRPr="0045323D" w:rsidRDefault="005705AA" w:rsidP="005705AA">
      <w:pPr>
        <w:pStyle w:val="FR3"/>
        <w:spacing w:line="260" w:lineRule="auto"/>
        <w:ind w:left="0" w:right="2800"/>
        <w:jc w:val="left"/>
        <w:rPr>
          <w:b/>
        </w:rPr>
      </w:pPr>
      <w:r w:rsidRPr="0045323D">
        <w:rPr>
          <w:b/>
        </w:rPr>
        <w:lastRenderedPageBreak/>
        <w:t>1</w:t>
      </w:r>
      <w:r w:rsidRPr="0045323D">
        <w:rPr>
          <w:b/>
          <w:color w:val="007F00"/>
        </w:rPr>
        <w:t>.</w:t>
      </w:r>
      <w:r w:rsidRPr="0045323D">
        <w:rPr>
          <w:b/>
        </w:rPr>
        <w:t xml:space="preserve"> Общее положение.</w:t>
      </w:r>
    </w:p>
    <w:p w:rsidR="005705AA" w:rsidRPr="0045323D" w:rsidRDefault="00472F4D" w:rsidP="004D5E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705AA" w:rsidRPr="0045323D">
        <w:rPr>
          <w:sz w:val="28"/>
          <w:szCs w:val="28"/>
        </w:rPr>
        <w:t xml:space="preserve"> Настоящее Положение </w:t>
      </w:r>
      <w:r w:rsidR="003377A4">
        <w:rPr>
          <w:sz w:val="28"/>
          <w:szCs w:val="28"/>
        </w:rPr>
        <w:t>(</w:t>
      </w:r>
      <w:r w:rsidR="004D5EC9" w:rsidRPr="0045323D">
        <w:rPr>
          <w:sz w:val="28"/>
          <w:szCs w:val="28"/>
        </w:rPr>
        <w:t xml:space="preserve">далее </w:t>
      </w:r>
      <w:r w:rsidR="00B7245F" w:rsidRPr="0045323D">
        <w:rPr>
          <w:sz w:val="28"/>
          <w:szCs w:val="28"/>
        </w:rPr>
        <w:t xml:space="preserve">- </w:t>
      </w:r>
      <w:r w:rsidR="004D5EC9" w:rsidRPr="0045323D">
        <w:rPr>
          <w:sz w:val="28"/>
          <w:szCs w:val="28"/>
        </w:rPr>
        <w:t xml:space="preserve">Положение) </w:t>
      </w:r>
      <w:r w:rsidR="005705AA" w:rsidRPr="0045323D">
        <w:rPr>
          <w:sz w:val="28"/>
          <w:szCs w:val="28"/>
        </w:rPr>
        <w:t>разработано в соответствии с Законом Российской Федерации «Об образован</w:t>
      </w:r>
      <w:r w:rsidR="0070205E">
        <w:rPr>
          <w:sz w:val="28"/>
          <w:szCs w:val="28"/>
        </w:rPr>
        <w:t>ии»,</w:t>
      </w:r>
      <w:r w:rsidR="005705AA" w:rsidRPr="0045323D">
        <w:rPr>
          <w:sz w:val="28"/>
          <w:szCs w:val="28"/>
        </w:rPr>
        <w:t xml:space="preserve"> уставом и регламентирует содержание и порядок проведе</w:t>
      </w:r>
      <w:r w:rsidR="003377A4">
        <w:rPr>
          <w:sz w:val="28"/>
          <w:szCs w:val="28"/>
        </w:rPr>
        <w:t xml:space="preserve">ния контрольной деятельности в </w:t>
      </w:r>
      <w:r w:rsidR="005705AA" w:rsidRPr="0045323D">
        <w:rPr>
          <w:sz w:val="28"/>
          <w:szCs w:val="28"/>
        </w:rPr>
        <w:t xml:space="preserve"> муниципальном бюджетном дошкольном образовательном</w:t>
      </w:r>
      <w:r w:rsidR="00C9449C" w:rsidRPr="0045323D">
        <w:rPr>
          <w:sz w:val="28"/>
          <w:szCs w:val="28"/>
        </w:rPr>
        <w:t xml:space="preserve"> учреждении </w:t>
      </w:r>
      <w:r w:rsidR="005705AA" w:rsidRPr="0045323D">
        <w:rPr>
          <w:sz w:val="28"/>
          <w:szCs w:val="28"/>
        </w:rPr>
        <w:t>детский сад</w:t>
      </w:r>
      <w:r w:rsidR="0070205E">
        <w:rPr>
          <w:sz w:val="28"/>
          <w:szCs w:val="28"/>
        </w:rPr>
        <w:t xml:space="preserve"> о</w:t>
      </w:r>
      <w:r w:rsidR="003377A4">
        <w:rPr>
          <w:sz w:val="28"/>
          <w:szCs w:val="28"/>
        </w:rPr>
        <w:t>бщеразвивающего вида №31 п. Мирской МО Кавказский район</w:t>
      </w:r>
      <w:r>
        <w:rPr>
          <w:sz w:val="28"/>
          <w:szCs w:val="28"/>
        </w:rPr>
        <w:t xml:space="preserve"> (</w:t>
      </w:r>
      <w:r w:rsidR="005705AA" w:rsidRPr="0045323D">
        <w:rPr>
          <w:sz w:val="28"/>
          <w:szCs w:val="28"/>
        </w:rPr>
        <w:t>далее</w:t>
      </w:r>
      <w:r w:rsidR="00B7245F" w:rsidRPr="0045323D">
        <w:rPr>
          <w:sz w:val="28"/>
          <w:szCs w:val="28"/>
        </w:rPr>
        <w:t xml:space="preserve"> - </w:t>
      </w:r>
      <w:r w:rsidR="00C9449C" w:rsidRPr="0045323D">
        <w:rPr>
          <w:sz w:val="28"/>
          <w:szCs w:val="28"/>
        </w:rPr>
        <w:t>МБДОУ</w:t>
      </w:r>
      <w:r w:rsidR="005705AA" w:rsidRPr="0045323D">
        <w:rPr>
          <w:sz w:val="28"/>
          <w:szCs w:val="28"/>
        </w:rPr>
        <w:t>)</w:t>
      </w:r>
    </w:p>
    <w:p w:rsidR="004D5EC9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 xml:space="preserve">1.2. Контрольная деятельность – главный источник информации для диагностики состояния образовательного и воспитательного процессов, основных результатов деятельности </w:t>
      </w:r>
      <w:r w:rsidR="00C9449C" w:rsidRPr="0045323D">
        <w:rPr>
          <w:sz w:val="28"/>
          <w:szCs w:val="28"/>
        </w:rPr>
        <w:t>МБДОУ</w:t>
      </w:r>
      <w:r w:rsidR="004D5EC9" w:rsidRPr="0045323D">
        <w:rPr>
          <w:sz w:val="28"/>
          <w:szCs w:val="28"/>
        </w:rPr>
        <w:t>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 xml:space="preserve">Под контрольной деятельностью понимается проведение администрацией </w:t>
      </w:r>
      <w:r w:rsidR="00C9449C" w:rsidRPr="0045323D">
        <w:rPr>
          <w:sz w:val="28"/>
          <w:szCs w:val="28"/>
        </w:rPr>
        <w:t>МБДОУ</w:t>
      </w:r>
      <w:r w:rsidR="004F3C56" w:rsidRPr="0045323D">
        <w:rPr>
          <w:sz w:val="28"/>
          <w:szCs w:val="28"/>
        </w:rPr>
        <w:t xml:space="preserve"> </w:t>
      </w:r>
      <w:r w:rsidRPr="0045323D">
        <w:rPr>
          <w:sz w:val="28"/>
          <w:szCs w:val="28"/>
        </w:rPr>
        <w:t xml:space="preserve">и (или) специально созданной комиссией наблюдений, обследований, осуществляемых в порядке руководства и контроля в пределах своей компетенции за соблюдением работниками </w:t>
      </w:r>
      <w:r w:rsidR="00C9449C" w:rsidRPr="0045323D">
        <w:rPr>
          <w:sz w:val="28"/>
          <w:szCs w:val="28"/>
        </w:rPr>
        <w:t>МБДОУ</w:t>
      </w:r>
      <w:r w:rsidR="005B610B">
        <w:rPr>
          <w:sz w:val="28"/>
          <w:szCs w:val="28"/>
        </w:rPr>
        <w:t xml:space="preserve"> </w:t>
      </w:r>
      <w:r w:rsidRPr="0045323D">
        <w:rPr>
          <w:sz w:val="28"/>
          <w:szCs w:val="28"/>
        </w:rPr>
        <w:t>законодательных и других нормативно-правовых актов РФ,</w:t>
      </w:r>
      <w:r w:rsidR="004D5EC9" w:rsidRPr="0045323D">
        <w:rPr>
          <w:sz w:val="28"/>
          <w:szCs w:val="28"/>
        </w:rPr>
        <w:t xml:space="preserve"> распоряжений</w:t>
      </w:r>
      <w:r w:rsidRPr="0045323D">
        <w:rPr>
          <w:sz w:val="28"/>
          <w:szCs w:val="28"/>
        </w:rPr>
        <w:t xml:space="preserve"> ор</w:t>
      </w:r>
      <w:r w:rsidR="004D5EC9" w:rsidRPr="0045323D">
        <w:rPr>
          <w:sz w:val="28"/>
          <w:szCs w:val="28"/>
        </w:rPr>
        <w:t>ганов местного самоуправления, Учредителя и</w:t>
      </w:r>
      <w:r w:rsidR="004F3C56" w:rsidRPr="0045323D">
        <w:rPr>
          <w:sz w:val="28"/>
          <w:szCs w:val="28"/>
        </w:rPr>
        <w:t xml:space="preserve"> </w:t>
      </w:r>
      <w:r w:rsidR="00C9449C" w:rsidRPr="0045323D">
        <w:rPr>
          <w:sz w:val="28"/>
          <w:szCs w:val="28"/>
        </w:rPr>
        <w:t>МБДОУ</w:t>
      </w:r>
      <w:r w:rsidRPr="0045323D">
        <w:rPr>
          <w:sz w:val="28"/>
          <w:szCs w:val="28"/>
        </w:rPr>
        <w:t xml:space="preserve"> в области дошкольного образования.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1.3. Контрольная деятельность – это мотивированный стимулирующий процесс, который призван снять затруднения участников образовательного процесса и повысить его эффективность.</w:t>
      </w:r>
    </w:p>
    <w:p w:rsidR="004C7AB1" w:rsidRPr="0045323D" w:rsidRDefault="004C7AB1" w:rsidP="00472F4D">
      <w:pPr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1.4. Должностные лица, специально созданные комиссии, занимающиеся контрольной деятельностью, руководствуются Конституцией РФ, законодательством в области образования, указами Президента РФ, постановлениями и распоряжениями Правительства России</w:t>
      </w:r>
      <w:r w:rsidR="004D5EC9" w:rsidRPr="0045323D">
        <w:rPr>
          <w:sz w:val="28"/>
          <w:szCs w:val="28"/>
        </w:rPr>
        <w:t>, нормативными правовыми актами</w:t>
      </w:r>
      <w:r w:rsidR="005B610B">
        <w:rPr>
          <w:sz w:val="28"/>
          <w:szCs w:val="28"/>
        </w:rPr>
        <w:t xml:space="preserve"> </w:t>
      </w:r>
      <w:r w:rsidR="004D5EC9" w:rsidRPr="0045323D">
        <w:rPr>
          <w:sz w:val="28"/>
          <w:szCs w:val="28"/>
        </w:rPr>
        <w:t xml:space="preserve">Минобразования России, </w:t>
      </w:r>
      <w:r w:rsidRPr="0045323D">
        <w:rPr>
          <w:sz w:val="28"/>
          <w:szCs w:val="28"/>
        </w:rPr>
        <w:t xml:space="preserve">органами местного самоуправления, Учредителем, Уставом </w:t>
      </w:r>
      <w:r w:rsidR="00C9449C" w:rsidRPr="0045323D">
        <w:rPr>
          <w:sz w:val="28"/>
          <w:szCs w:val="28"/>
        </w:rPr>
        <w:t>МБДОУ</w:t>
      </w:r>
      <w:r w:rsidRPr="0045323D">
        <w:rPr>
          <w:sz w:val="28"/>
          <w:szCs w:val="28"/>
        </w:rPr>
        <w:t xml:space="preserve">, локальными актами </w:t>
      </w:r>
      <w:r w:rsidR="00C9449C" w:rsidRPr="0045323D">
        <w:rPr>
          <w:sz w:val="28"/>
          <w:szCs w:val="28"/>
        </w:rPr>
        <w:t>МБДОУ</w:t>
      </w:r>
      <w:r w:rsidRPr="0045323D">
        <w:rPr>
          <w:sz w:val="28"/>
          <w:szCs w:val="28"/>
        </w:rPr>
        <w:t xml:space="preserve">.  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1.5. Целями контрольной деятельности являются:</w:t>
      </w:r>
    </w:p>
    <w:p w:rsidR="004C7AB1" w:rsidRPr="0045323D" w:rsidRDefault="004C7AB1" w:rsidP="004F3C56">
      <w:pPr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 xml:space="preserve">- совершенствование деятельности </w:t>
      </w:r>
      <w:r w:rsidR="00C9449C" w:rsidRPr="0045323D">
        <w:rPr>
          <w:sz w:val="28"/>
          <w:szCs w:val="28"/>
        </w:rPr>
        <w:t>МБДОУ</w:t>
      </w:r>
      <w:r w:rsidRPr="0045323D">
        <w:rPr>
          <w:sz w:val="28"/>
          <w:szCs w:val="28"/>
        </w:rPr>
        <w:t>;</w:t>
      </w:r>
    </w:p>
    <w:p w:rsidR="00472F4D" w:rsidRDefault="004C7AB1" w:rsidP="004F3C56">
      <w:pPr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 xml:space="preserve">- повышение профессионального мастерства и квалификации </w:t>
      </w:r>
      <w:r w:rsidR="00472F4D">
        <w:rPr>
          <w:sz w:val="28"/>
          <w:szCs w:val="28"/>
        </w:rPr>
        <w:t xml:space="preserve">   </w:t>
      </w:r>
    </w:p>
    <w:p w:rsidR="004C7AB1" w:rsidRPr="0045323D" w:rsidRDefault="00472F4D" w:rsidP="004F3C5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C7AB1" w:rsidRPr="0045323D">
        <w:rPr>
          <w:sz w:val="28"/>
          <w:szCs w:val="28"/>
        </w:rPr>
        <w:t xml:space="preserve">педагогических работников </w:t>
      </w:r>
      <w:r w:rsidR="00C9449C" w:rsidRPr="0045323D">
        <w:rPr>
          <w:sz w:val="28"/>
          <w:szCs w:val="28"/>
        </w:rPr>
        <w:t>МБДОУ</w:t>
      </w:r>
      <w:r w:rsidR="004C7AB1" w:rsidRPr="0045323D">
        <w:rPr>
          <w:sz w:val="28"/>
          <w:szCs w:val="28"/>
        </w:rPr>
        <w:t>;</w:t>
      </w:r>
    </w:p>
    <w:p w:rsidR="004C7AB1" w:rsidRPr="0045323D" w:rsidRDefault="004C7AB1" w:rsidP="004F3C56">
      <w:pPr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 xml:space="preserve">- улучшение качества </w:t>
      </w:r>
      <w:r w:rsidR="004D5EC9" w:rsidRPr="0045323D">
        <w:rPr>
          <w:sz w:val="28"/>
          <w:szCs w:val="28"/>
        </w:rPr>
        <w:t xml:space="preserve">дошкольного </w:t>
      </w:r>
      <w:r w:rsidRPr="0045323D">
        <w:rPr>
          <w:sz w:val="28"/>
          <w:szCs w:val="28"/>
        </w:rPr>
        <w:t>образования.</w:t>
      </w:r>
      <w:r w:rsidRPr="0045323D">
        <w:rPr>
          <w:sz w:val="28"/>
          <w:szCs w:val="28"/>
        </w:rPr>
        <w:tab/>
      </w:r>
    </w:p>
    <w:p w:rsidR="004C7AB1" w:rsidRPr="0045323D" w:rsidRDefault="004C7AB1" w:rsidP="004C7AB1">
      <w:pPr>
        <w:jc w:val="both"/>
        <w:outlineLvl w:val="0"/>
        <w:rPr>
          <w:b/>
          <w:sz w:val="28"/>
          <w:szCs w:val="28"/>
        </w:rPr>
      </w:pPr>
      <w:r w:rsidRPr="0045323D">
        <w:rPr>
          <w:sz w:val="28"/>
          <w:szCs w:val="28"/>
        </w:rPr>
        <w:tab/>
      </w:r>
      <w:r w:rsidRPr="0045323D">
        <w:rPr>
          <w:b/>
          <w:sz w:val="28"/>
          <w:szCs w:val="28"/>
        </w:rPr>
        <w:t>2. Основные задачи контрольной деятельности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2.1. Основными задачами контрольной деятельности являются: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контроль исполнения законодательства РФ, реализации принципов государственной политики в области дошкольного образования;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 xml:space="preserve">- выявление случаев нарушений и неисполнения законодательных и иных нормативно-правовых актов, регламентирующих деятельность </w:t>
      </w:r>
      <w:r w:rsidR="00C9449C" w:rsidRPr="0045323D">
        <w:rPr>
          <w:sz w:val="28"/>
          <w:szCs w:val="28"/>
        </w:rPr>
        <w:t>МБДОУ</w:t>
      </w:r>
      <w:r w:rsidRPr="0045323D">
        <w:rPr>
          <w:sz w:val="28"/>
          <w:szCs w:val="28"/>
        </w:rPr>
        <w:t>, принятие мер по их пресечению.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анализ причин, лежащих в основе нарушений, принятие мер по их предупреждению;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защита прав и свобод участников образовательного процесса;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анализ и экспертная оценка эффективности результатов деятельности педагогических работников;</w:t>
      </w:r>
    </w:p>
    <w:p w:rsidR="00472F4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 xml:space="preserve">- изучение результатов педагогической деятельности, выявление положительных и отрицательных тенденций в организации образовательного </w:t>
      </w:r>
    </w:p>
    <w:p w:rsidR="00472F4D" w:rsidRDefault="00472F4D" w:rsidP="004C7AB1">
      <w:pPr>
        <w:jc w:val="both"/>
        <w:outlineLvl w:val="0"/>
        <w:rPr>
          <w:sz w:val="28"/>
          <w:szCs w:val="28"/>
        </w:rPr>
      </w:pPr>
    </w:p>
    <w:p w:rsidR="00472F4D" w:rsidRDefault="00472F4D" w:rsidP="004C7AB1">
      <w:pPr>
        <w:jc w:val="both"/>
        <w:outlineLvl w:val="0"/>
        <w:rPr>
          <w:sz w:val="28"/>
          <w:szCs w:val="28"/>
        </w:rPr>
      </w:pPr>
    </w:p>
    <w:p w:rsidR="00472F4D" w:rsidRDefault="00472F4D" w:rsidP="004C7AB1">
      <w:pPr>
        <w:jc w:val="both"/>
        <w:outlineLvl w:val="0"/>
        <w:rPr>
          <w:sz w:val="28"/>
          <w:szCs w:val="28"/>
        </w:rPr>
      </w:pP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lastRenderedPageBreak/>
        <w:t>процесса и разработка на этой основе предложений по изучению, обобщению  и распространению педагогического опыта и устранению негативных тенденций;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совершенствование качества воспитания и образования воспитанников с одновременным повышением ответственности должностных лиц за конечный результат;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 xml:space="preserve">- контроль реализации образовательных программ, соблюдения Устава и иных локальных актов </w:t>
      </w:r>
      <w:r w:rsidR="00C9449C" w:rsidRPr="0045323D">
        <w:rPr>
          <w:sz w:val="28"/>
          <w:szCs w:val="28"/>
        </w:rPr>
        <w:t>МБДОУ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 xml:space="preserve">- анализ результатов исполнения приказов по </w:t>
      </w:r>
      <w:r w:rsidR="00C9449C" w:rsidRPr="0045323D">
        <w:rPr>
          <w:sz w:val="28"/>
          <w:szCs w:val="28"/>
        </w:rPr>
        <w:t>МБДОУ</w:t>
      </w:r>
      <w:r w:rsidRPr="0045323D">
        <w:rPr>
          <w:sz w:val="28"/>
          <w:szCs w:val="28"/>
        </w:rPr>
        <w:t>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оказание методической помощи педагогическим работникам в процессе контроля.</w:t>
      </w:r>
      <w:r w:rsidRPr="0045323D">
        <w:rPr>
          <w:sz w:val="28"/>
          <w:szCs w:val="28"/>
        </w:rPr>
        <w:tab/>
      </w:r>
    </w:p>
    <w:p w:rsidR="004C7AB1" w:rsidRPr="00472F4D" w:rsidRDefault="004C7AB1" w:rsidP="004C7AB1">
      <w:pPr>
        <w:jc w:val="both"/>
        <w:outlineLvl w:val="0"/>
        <w:rPr>
          <w:b/>
          <w:sz w:val="28"/>
          <w:szCs w:val="28"/>
        </w:rPr>
      </w:pPr>
      <w:r w:rsidRPr="0045323D">
        <w:rPr>
          <w:b/>
          <w:sz w:val="28"/>
          <w:szCs w:val="28"/>
        </w:rPr>
        <w:t>3. Функции контрольной деятельности</w:t>
      </w:r>
    </w:p>
    <w:p w:rsidR="004C7AB1" w:rsidRPr="0045323D" w:rsidRDefault="004D5EC9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3.1. Заведующий</w:t>
      </w:r>
      <w:r w:rsidR="004C7AB1" w:rsidRPr="0045323D">
        <w:rPr>
          <w:sz w:val="28"/>
          <w:szCs w:val="28"/>
        </w:rPr>
        <w:t>, старшая медицинская сестра, педагогические и иные работники,</w:t>
      </w:r>
      <w:r w:rsidRPr="0045323D">
        <w:rPr>
          <w:sz w:val="28"/>
          <w:szCs w:val="28"/>
        </w:rPr>
        <w:t xml:space="preserve"> назначенные приказом заведующего</w:t>
      </w:r>
      <w:r w:rsidR="003377A4">
        <w:rPr>
          <w:sz w:val="28"/>
          <w:szCs w:val="28"/>
        </w:rPr>
        <w:t xml:space="preserve"> </w:t>
      </w:r>
      <w:r w:rsidR="00C9449C" w:rsidRPr="0045323D">
        <w:rPr>
          <w:sz w:val="28"/>
          <w:szCs w:val="28"/>
        </w:rPr>
        <w:t>МБДОУ</w:t>
      </w:r>
      <w:r w:rsidR="004C7AB1" w:rsidRPr="0045323D">
        <w:rPr>
          <w:sz w:val="28"/>
          <w:szCs w:val="28"/>
        </w:rPr>
        <w:t>, приказом Учредителя для контрольной деятельности, руководствуются системным подходом, который предполагает: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постоянство контроля, его осуществление по заранее разработанным алгоритмам, структурным схемам;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охват всех направлений педагогической деятельности;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широкое привлечение членов педагогического коллектива;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серьезную теоретическую и методическую подготовку;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установление взаимосвязей и взаимодействия всех компонентов педагогического процесса;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комплексное использование форм и методов контрольной деятельности в зависимости от целевой установки, содержания педагогического процесса, квалификации педагогических работников, характера взаимоотношений в педагогическом коллективе;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соблюдение последовательности контроля.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3.2. Контрольная деятельность может осуществляться в виде плановых или оперативных проверок, мониторинга и проведения административных работ.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3.2.1. Контрольная деятельность в виде плановых проверок проходит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в начале учебного года.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3.2.2. Контрольная деятельность в виде оперативных проверок  осуществляется для установления фактов и проверки сведений о нарушениях, указанных в обращениях родителей (законных представителей)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472F4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 xml:space="preserve">3.2.3. Контрольная деятельность в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</w:t>
      </w:r>
    </w:p>
    <w:p w:rsidR="00472F4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>качеством образования (результаты образовательной деятельности,</w:t>
      </w:r>
      <w:r w:rsidR="00472F4D">
        <w:rPr>
          <w:sz w:val="28"/>
          <w:szCs w:val="28"/>
        </w:rPr>
        <w:t xml:space="preserve"> </w:t>
      </w:r>
      <w:r w:rsidRPr="0045323D">
        <w:rPr>
          <w:sz w:val="28"/>
          <w:szCs w:val="28"/>
        </w:rPr>
        <w:t xml:space="preserve"> состояния </w:t>
      </w:r>
    </w:p>
    <w:p w:rsidR="00472F4D" w:rsidRDefault="00472F4D" w:rsidP="004C7AB1">
      <w:pPr>
        <w:jc w:val="both"/>
        <w:outlineLvl w:val="0"/>
        <w:rPr>
          <w:sz w:val="28"/>
          <w:szCs w:val="28"/>
        </w:rPr>
      </w:pPr>
    </w:p>
    <w:p w:rsidR="00472F4D" w:rsidRDefault="00472F4D" w:rsidP="004C7AB1">
      <w:pPr>
        <w:jc w:val="both"/>
        <w:outlineLvl w:val="0"/>
        <w:rPr>
          <w:sz w:val="28"/>
          <w:szCs w:val="28"/>
        </w:rPr>
      </w:pPr>
    </w:p>
    <w:p w:rsidR="00472F4D" w:rsidRDefault="00472F4D" w:rsidP="004C7AB1">
      <w:pPr>
        <w:jc w:val="both"/>
        <w:outlineLvl w:val="0"/>
        <w:rPr>
          <w:sz w:val="28"/>
          <w:szCs w:val="28"/>
        </w:rPr>
      </w:pP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lastRenderedPageBreak/>
        <w:t>здоровья воспитанников, организация питания, выполнение режимных моментов, исполнительская дисциплина, учебно-методическое обеспечение, диагностика педагогического мастерства и т.д.).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 xml:space="preserve">3.2.4. Контрольная деятельность в виде административной </w:t>
      </w:r>
      <w:r w:rsidR="004D5EC9" w:rsidRPr="0045323D">
        <w:rPr>
          <w:sz w:val="28"/>
          <w:szCs w:val="28"/>
        </w:rPr>
        <w:t>работы осуществляется заведующим</w:t>
      </w:r>
      <w:r w:rsidR="004F3C56" w:rsidRPr="0045323D">
        <w:rPr>
          <w:sz w:val="28"/>
          <w:szCs w:val="28"/>
        </w:rPr>
        <w:t xml:space="preserve"> </w:t>
      </w:r>
      <w:r w:rsidR="00C9449C" w:rsidRPr="0045323D">
        <w:rPr>
          <w:sz w:val="28"/>
          <w:szCs w:val="28"/>
        </w:rPr>
        <w:t>МБДОУ</w:t>
      </w:r>
      <w:r w:rsidR="004F3C56" w:rsidRPr="0045323D">
        <w:rPr>
          <w:sz w:val="28"/>
          <w:szCs w:val="28"/>
        </w:rPr>
        <w:t xml:space="preserve"> </w:t>
      </w:r>
      <w:r w:rsidRPr="0045323D">
        <w:rPr>
          <w:sz w:val="28"/>
          <w:szCs w:val="28"/>
        </w:rPr>
        <w:t>для проверки качества воспитания и образования детей с одновременным повышением ответственности должностных лиц за конечный результат.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 xml:space="preserve">3.3. Контрольная деятельность в </w:t>
      </w:r>
      <w:r w:rsidR="00C9449C" w:rsidRPr="0045323D">
        <w:rPr>
          <w:sz w:val="28"/>
          <w:szCs w:val="28"/>
        </w:rPr>
        <w:t>МБДОУ</w:t>
      </w:r>
      <w:r w:rsidR="003377A4">
        <w:rPr>
          <w:sz w:val="28"/>
          <w:szCs w:val="28"/>
        </w:rPr>
        <w:t xml:space="preserve"> </w:t>
      </w:r>
      <w:r w:rsidRPr="0045323D">
        <w:rPr>
          <w:sz w:val="28"/>
          <w:szCs w:val="28"/>
        </w:rPr>
        <w:t>имеет несколько видов: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предварительная – предварительное знакомство;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текущая – непосредственное наблюдение за педагогическим процессом;</w:t>
      </w:r>
    </w:p>
    <w:p w:rsidR="004C7AB1" w:rsidRPr="0045323D" w:rsidRDefault="00472F4D" w:rsidP="00472F4D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C7AB1" w:rsidRPr="0045323D">
        <w:rPr>
          <w:sz w:val="28"/>
          <w:szCs w:val="28"/>
        </w:rPr>
        <w:t xml:space="preserve">итоговая – изучение результатов работы </w:t>
      </w:r>
      <w:r w:rsidR="00C9449C" w:rsidRPr="0045323D">
        <w:rPr>
          <w:sz w:val="28"/>
          <w:szCs w:val="28"/>
        </w:rPr>
        <w:t>МБДОУ</w:t>
      </w:r>
      <w:r w:rsidR="004C7AB1" w:rsidRPr="0045323D">
        <w:rPr>
          <w:sz w:val="28"/>
          <w:szCs w:val="28"/>
        </w:rPr>
        <w:t>, педагогических работников за полугодие, учебный год.</w:t>
      </w:r>
    </w:p>
    <w:p w:rsidR="004C7AB1" w:rsidRPr="0045323D" w:rsidRDefault="004C7AB1" w:rsidP="00472F4D">
      <w:pPr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3.4. По совокупности вопросов, подлежащих проверке, инспектирование проводится в виде тематических (одно направление деятельности) или комплексных проверок (два или более направлений)</w:t>
      </w:r>
      <w:r w:rsidR="004D5EC9" w:rsidRPr="0045323D">
        <w:rPr>
          <w:sz w:val="28"/>
          <w:szCs w:val="28"/>
        </w:rPr>
        <w:t>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 xml:space="preserve">3.4.1. Тематический контроль проводится по отдельным проблемам деятельности </w:t>
      </w:r>
      <w:r w:rsidR="00C9449C" w:rsidRPr="0045323D">
        <w:rPr>
          <w:sz w:val="28"/>
          <w:szCs w:val="28"/>
        </w:rPr>
        <w:t>МБДОУ</w:t>
      </w:r>
      <w:r w:rsidRPr="0045323D">
        <w:rPr>
          <w:sz w:val="28"/>
          <w:szCs w:val="28"/>
        </w:rPr>
        <w:t>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Тематический контроль направлен не только на изучение фактического состояния дел по конкретному вопросу, но и на внедрение новых образовательных технологий, форм и методов работы, опыта мастеров педагогического труда.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 xml:space="preserve">Темы контроля определяются в соответствии с годовым планом работы </w:t>
      </w:r>
      <w:r w:rsidR="00C9449C" w:rsidRPr="0045323D">
        <w:rPr>
          <w:sz w:val="28"/>
          <w:szCs w:val="28"/>
        </w:rPr>
        <w:t>МБДОУ</w:t>
      </w:r>
      <w:r w:rsidR="004F3C56" w:rsidRPr="0045323D">
        <w:rPr>
          <w:sz w:val="28"/>
          <w:szCs w:val="28"/>
        </w:rPr>
        <w:t xml:space="preserve"> </w:t>
      </w:r>
      <w:r w:rsidRPr="0045323D">
        <w:rPr>
          <w:sz w:val="28"/>
          <w:szCs w:val="28"/>
        </w:rPr>
        <w:t xml:space="preserve">на основании проблемно-ориентируемого анализа работы </w:t>
      </w:r>
      <w:r w:rsidR="00C9449C" w:rsidRPr="0045323D">
        <w:rPr>
          <w:sz w:val="28"/>
          <w:szCs w:val="28"/>
        </w:rPr>
        <w:t>МБДОУ</w:t>
      </w:r>
      <w:r w:rsidRPr="0045323D">
        <w:rPr>
          <w:sz w:val="28"/>
          <w:szCs w:val="28"/>
        </w:rPr>
        <w:t xml:space="preserve"> по итогам предыдущего учебного года.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В ходе тематического контроля: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проводятся тематические исследования (анкетирование, тестирование);</w:t>
      </w:r>
    </w:p>
    <w:p w:rsidR="00BB1AE4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анализируются практическая  деятельность педагогических работников, посещение занятий, другие мероприятия с детьми, родителями</w:t>
      </w:r>
    </w:p>
    <w:p w:rsidR="004C7AB1" w:rsidRPr="0045323D" w:rsidRDefault="00BB1AE4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>(законными представителями)</w:t>
      </w:r>
      <w:r w:rsidR="004C7AB1" w:rsidRPr="0045323D">
        <w:rPr>
          <w:sz w:val="28"/>
          <w:szCs w:val="28"/>
        </w:rPr>
        <w:t>, режимные моменты, документация.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3.4.2. Одной из форм тематического контроля является персональный контроль. В ходе персонального контроля проверяющий изучает: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уровень знаний педагога в области современных достижений психологической и педагогической науки, его профессиональное мастерство;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уровень овладения педагогом новыми образовательными технологиями, наиболее эффективными формами, методами и приемами обучения;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результат работы педагога и пути их достижения;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способы повышения профессиональной квалификации педагога.</w:t>
      </w:r>
    </w:p>
    <w:p w:rsidR="00472F4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 xml:space="preserve">3.4.3. Одной из форм комплексного контроля является фронтальный контроль. Фронтальный контроль проводится с целью получения полной информации о состоянии образовательного процесса. Фронтальный контроль предусматривает проверку в полном объеме педагогической работы в одной группе в течение нескольких дней. Эта форма контроля позволяет получить всестороннюю информацию о выполнении программы воспитания в целом, дает </w:t>
      </w:r>
    </w:p>
    <w:p w:rsidR="00472F4D" w:rsidRDefault="00472F4D" w:rsidP="004C7AB1">
      <w:pPr>
        <w:jc w:val="both"/>
        <w:outlineLvl w:val="0"/>
        <w:rPr>
          <w:sz w:val="28"/>
          <w:szCs w:val="28"/>
        </w:rPr>
      </w:pPr>
    </w:p>
    <w:p w:rsidR="00472F4D" w:rsidRDefault="00472F4D" w:rsidP="004C7AB1">
      <w:pPr>
        <w:jc w:val="both"/>
        <w:outlineLvl w:val="0"/>
        <w:rPr>
          <w:sz w:val="28"/>
          <w:szCs w:val="28"/>
        </w:rPr>
      </w:pPr>
    </w:p>
    <w:p w:rsidR="00472F4D" w:rsidRDefault="00472F4D" w:rsidP="004C7AB1">
      <w:pPr>
        <w:jc w:val="both"/>
        <w:outlineLvl w:val="0"/>
        <w:rPr>
          <w:sz w:val="28"/>
          <w:szCs w:val="28"/>
        </w:rPr>
      </w:pPr>
    </w:p>
    <w:p w:rsidR="004C7AB1" w:rsidRPr="00472F4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lastRenderedPageBreak/>
        <w:t>материалы для глубокого педагогического анализа, выводов и помогает определить дальнейшее направление в работе.</w:t>
      </w:r>
      <w:r w:rsidRPr="0045323D">
        <w:rPr>
          <w:sz w:val="28"/>
          <w:szCs w:val="28"/>
        </w:rPr>
        <w:tab/>
      </w:r>
    </w:p>
    <w:p w:rsidR="004C7AB1" w:rsidRPr="00472F4D" w:rsidRDefault="004C7AB1" w:rsidP="004C7AB1">
      <w:pPr>
        <w:jc w:val="both"/>
        <w:outlineLvl w:val="0"/>
        <w:rPr>
          <w:b/>
          <w:sz w:val="28"/>
          <w:szCs w:val="28"/>
        </w:rPr>
      </w:pPr>
      <w:r w:rsidRPr="0045323D">
        <w:rPr>
          <w:b/>
          <w:sz w:val="28"/>
          <w:szCs w:val="28"/>
        </w:rPr>
        <w:t>4. Организация управления контрольной деятельностью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 xml:space="preserve">4.1. Контрольную деятельность в </w:t>
      </w:r>
      <w:r w:rsidR="00C9449C" w:rsidRPr="0045323D">
        <w:rPr>
          <w:sz w:val="28"/>
          <w:szCs w:val="28"/>
        </w:rPr>
        <w:t>МБДОУ</w:t>
      </w:r>
      <w:r w:rsidR="004F3C56" w:rsidRPr="0045323D">
        <w:rPr>
          <w:sz w:val="28"/>
          <w:szCs w:val="28"/>
        </w:rPr>
        <w:t xml:space="preserve"> </w:t>
      </w:r>
      <w:r w:rsidR="00BB1AE4" w:rsidRPr="0045323D">
        <w:rPr>
          <w:sz w:val="28"/>
          <w:szCs w:val="28"/>
        </w:rPr>
        <w:t>осуществляют заведующий</w:t>
      </w:r>
      <w:r w:rsidR="004F3C56" w:rsidRPr="0045323D">
        <w:rPr>
          <w:sz w:val="28"/>
          <w:szCs w:val="28"/>
        </w:rPr>
        <w:t>,</w:t>
      </w:r>
      <w:r w:rsidR="00B7245F" w:rsidRPr="0045323D">
        <w:rPr>
          <w:sz w:val="28"/>
          <w:szCs w:val="28"/>
        </w:rPr>
        <w:t xml:space="preserve"> старшая медицинская сестра, п</w:t>
      </w:r>
      <w:r w:rsidRPr="0045323D">
        <w:rPr>
          <w:sz w:val="28"/>
          <w:szCs w:val="28"/>
        </w:rPr>
        <w:t>едагогические и другие р</w:t>
      </w:r>
      <w:r w:rsidR="00BB1AE4" w:rsidRPr="0045323D">
        <w:rPr>
          <w:sz w:val="28"/>
          <w:szCs w:val="28"/>
        </w:rPr>
        <w:t>аботники, назначенные заведующим</w:t>
      </w:r>
      <w:r w:rsidRPr="0045323D">
        <w:rPr>
          <w:sz w:val="28"/>
          <w:szCs w:val="28"/>
        </w:rPr>
        <w:t>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 xml:space="preserve">4.2. Система контроля, контрольная деятельность является составной частью годового плана работы </w:t>
      </w:r>
      <w:r w:rsidR="00C9449C" w:rsidRPr="0045323D">
        <w:rPr>
          <w:sz w:val="28"/>
          <w:szCs w:val="28"/>
        </w:rPr>
        <w:t>МБДОУ</w:t>
      </w:r>
      <w:r w:rsidRPr="0045323D">
        <w:rPr>
          <w:sz w:val="28"/>
          <w:szCs w:val="28"/>
        </w:rPr>
        <w:t>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4.3. План-задание предстоящего контроля составляется</w:t>
      </w:r>
      <w:r w:rsidR="004F3C56" w:rsidRPr="0045323D">
        <w:rPr>
          <w:sz w:val="28"/>
          <w:szCs w:val="28"/>
        </w:rPr>
        <w:t xml:space="preserve"> </w:t>
      </w:r>
      <w:r w:rsidR="00C9449C" w:rsidRPr="0045323D">
        <w:rPr>
          <w:sz w:val="28"/>
          <w:szCs w:val="28"/>
        </w:rPr>
        <w:t>воспитателем</w:t>
      </w:r>
      <w:r w:rsidRPr="0045323D">
        <w:rPr>
          <w:sz w:val="28"/>
          <w:szCs w:val="28"/>
        </w:rPr>
        <w:t xml:space="preserve"> </w:t>
      </w:r>
      <w:r w:rsidR="004F3C56" w:rsidRPr="0045323D">
        <w:rPr>
          <w:sz w:val="28"/>
          <w:szCs w:val="28"/>
        </w:rPr>
        <w:t xml:space="preserve">, назначенный заведующим </w:t>
      </w:r>
      <w:r w:rsidRPr="0045323D">
        <w:rPr>
          <w:sz w:val="28"/>
          <w:szCs w:val="28"/>
        </w:rPr>
        <w:t>План-задание определяет вопросы конкретной проверки и должен обеспечить достоверность и сравнимость результатов контроля для подготовки итогового документа.</w:t>
      </w:r>
    </w:p>
    <w:p w:rsidR="00CF3B87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4.4. Периодичность и виды контрольной деятельности определяются необходимостью получения необходимой информации о реальном состоянии дел и результатах педагогической деятельности. Нормирование и тематика проверок находятся в исклю</w:t>
      </w:r>
      <w:r w:rsidR="004B3E37" w:rsidRPr="0045323D">
        <w:rPr>
          <w:sz w:val="28"/>
          <w:szCs w:val="28"/>
        </w:rPr>
        <w:t>чительной компетенции заведующего</w:t>
      </w:r>
      <w:r w:rsidR="004F3C56" w:rsidRPr="0045323D">
        <w:rPr>
          <w:sz w:val="28"/>
          <w:szCs w:val="28"/>
        </w:rPr>
        <w:t xml:space="preserve"> </w:t>
      </w:r>
      <w:r w:rsidR="00C9449C" w:rsidRPr="0045323D">
        <w:rPr>
          <w:sz w:val="28"/>
          <w:szCs w:val="28"/>
        </w:rPr>
        <w:t>МБДОУ</w:t>
      </w:r>
      <w:r w:rsidR="004F3C56" w:rsidRPr="0045323D">
        <w:rPr>
          <w:sz w:val="28"/>
          <w:szCs w:val="28"/>
        </w:rPr>
        <w:t>.</w:t>
      </w:r>
    </w:p>
    <w:p w:rsidR="004C7AB1" w:rsidRPr="0045323D" w:rsidRDefault="004B3E37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>.</w:t>
      </w:r>
      <w:r w:rsidR="004C7AB1" w:rsidRPr="0045323D">
        <w:rPr>
          <w:sz w:val="28"/>
          <w:szCs w:val="28"/>
        </w:rPr>
        <w:tab/>
        <w:t>4.5. Основания для конкретной деятельности: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заявление педагогического работника на аттестацию;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план-график контроля;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задание руководства Учредителя – проверка состояния дел для подготовки управленческих решений;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обращение физических и юридических лиц по поводу нарушений в области образования – оперативный контроль.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4.6. Продолжительность тематических или комплексных (фронтальных) проверок не должна превышать 5-10 дней, с посещением не более 5 занятий, исследованием режимных моментов и других мероприятий.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 xml:space="preserve">4.7. План-график контроля в </w:t>
      </w:r>
      <w:r w:rsidR="00C9449C" w:rsidRPr="0045323D">
        <w:rPr>
          <w:sz w:val="28"/>
          <w:szCs w:val="28"/>
        </w:rPr>
        <w:t>МБДОУ</w:t>
      </w:r>
      <w:r w:rsidR="004F3C56" w:rsidRPr="0045323D">
        <w:rPr>
          <w:sz w:val="28"/>
          <w:szCs w:val="28"/>
        </w:rPr>
        <w:t xml:space="preserve"> </w:t>
      </w:r>
      <w:r w:rsidRPr="0045323D">
        <w:rPr>
          <w:sz w:val="28"/>
          <w:szCs w:val="28"/>
        </w:rPr>
        <w:t>разрабатывается с учетом плана-графика контроля Учредителя и доводится до сведения работников в начале нового учебного года.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4.8. Проверяющие имеют право запрашивать необходимую информацию, изучать документацию, относящуюся к предмету контроля.</w:t>
      </w:r>
    </w:p>
    <w:p w:rsidR="00393CCF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4.9. При обнаружении в ходе контрольной деятельности нарушений законодательства РФ в област</w:t>
      </w:r>
      <w:r w:rsidR="00393CCF" w:rsidRPr="0045323D">
        <w:rPr>
          <w:sz w:val="28"/>
          <w:szCs w:val="28"/>
        </w:rPr>
        <w:t>и образования о них сообщается заведующему</w:t>
      </w:r>
      <w:r w:rsidR="004F3C56" w:rsidRPr="0045323D">
        <w:rPr>
          <w:sz w:val="28"/>
          <w:szCs w:val="28"/>
        </w:rPr>
        <w:t xml:space="preserve"> </w:t>
      </w:r>
      <w:r w:rsidR="00C9449C" w:rsidRPr="0045323D">
        <w:rPr>
          <w:sz w:val="28"/>
          <w:szCs w:val="28"/>
        </w:rPr>
        <w:t>МБДОУ</w:t>
      </w:r>
      <w:r w:rsidR="00393CCF" w:rsidRPr="0045323D">
        <w:rPr>
          <w:sz w:val="28"/>
          <w:szCs w:val="28"/>
        </w:rPr>
        <w:t>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4.10. При проведении планового контроля не требуется дополнительного предупреждения, если в месячном плане указаны сроки контроля.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4.11. При проведении оперативных (экстренных) проверок педагогические и другие работники могут не предупреждаться заранее.</w:t>
      </w:r>
    </w:p>
    <w:p w:rsidR="004C7AB1" w:rsidRPr="0045323D" w:rsidRDefault="004C7AB1" w:rsidP="004C7AB1">
      <w:pPr>
        <w:ind w:firstLine="708"/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 xml:space="preserve">Экстренным случаем считается письменная жалоба родителей (законных представителей) на нарушение прав воспитанника, законодательства об образовании, а также случаи грубого нарушения законодательства РФ, трудовой дисциплины работниками </w:t>
      </w:r>
      <w:r w:rsidR="004F3C56" w:rsidRPr="0045323D">
        <w:rPr>
          <w:sz w:val="28"/>
          <w:szCs w:val="28"/>
        </w:rPr>
        <w:t>МБДОУ</w:t>
      </w:r>
      <w:r w:rsidR="0045323D" w:rsidRPr="0045323D">
        <w:rPr>
          <w:sz w:val="28"/>
          <w:szCs w:val="28"/>
        </w:rPr>
        <w:t>.</w:t>
      </w:r>
    </w:p>
    <w:p w:rsidR="00472F4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</w:r>
    </w:p>
    <w:p w:rsidR="00472F4D" w:rsidRDefault="00472F4D" w:rsidP="004C7AB1">
      <w:pPr>
        <w:jc w:val="both"/>
        <w:outlineLvl w:val="0"/>
        <w:rPr>
          <w:sz w:val="28"/>
          <w:szCs w:val="28"/>
        </w:rPr>
      </w:pPr>
    </w:p>
    <w:p w:rsidR="00472F4D" w:rsidRDefault="00472F4D" w:rsidP="004C7AB1">
      <w:pPr>
        <w:jc w:val="both"/>
        <w:outlineLvl w:val="0"/>
        <w:rPr>
          <w:sz w:val="28"/>
          <w:szCs w:val="28"/>
        </w:rPr>
      </w:pPr>
    </w:p>
    <w:p w:rsidR="00472F4D" w:rsidRDefault="00472F4D" w:rsidP="004C7AB1">
      <w:pPr>
        <w:jc w:val="both"/>
        <w:outlineLvl w:val="0"/>
        <w:rPr>
          <w:sz w:val="28"/>
          <w:szCs w:val="28"/>
        </w:rPr>
      </w:pP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lastRenderedPageBreak/>
        <w:t>4.12. Результаты контрольной деятельности оформляются в виде: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аналитической справки;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справки о результатах контроля;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доклада о состоянии дел по проверяемому вопросу и др.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Итоговый материал должен содержать констатацию фактов, выводы и при необходимости предложения.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 xml:space="preserve">4.13. Информация о результатах контрольной деятельности доводится до работников </w:t>
      </w:r>
      <w:r w:rsidR="00C9449C" w:rsidRPr="0045323D">
        <w:rPr>
          <w:sz w:val="28"/>
          <w:szCs w:val="28"/>
        </w:rPr>
        <w:t>МБДОУ</w:t>
      </w:r>
      <w:r w:rsidR="00472F4D">
        <w:rPr>
          <w:sz w:val="28"/>
          <w:szCs w:val="28"/>
        </w:rPr>
        <w:t xml:space="preserve"> </w:t>
      </w:r>
      <w:r w:rsidRPr="0045323D">
        <w:rPr>
          <w:sz w:val="28"/>
          <w:szCs w:val="28"/>
        </w:rPr>
        <w:t>в течение 7 дней с момента завершения проверки.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</w:r>
      <w:r w:rsidR="00393CCF" w:rsidRPr="0045323D">
        <w:rPr>
          <w:sz w:val="28"/>
          <w:szCs w:val="28"/>
        </w:rPr>
        <w:t>4.14</w:t>
      </w:r>
      <w:r w:rsidRPr="0045323D">
        <w:rPr>
          <w:sz w:val="28"/>
          <w:szCs w:val="28"/>
        </w:rPr>
        <w:t>. По итогам контроля, зависимости от его формы, целей, задач, а также с учетом реального положения дел: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проводятся заседания Совета педагогов, производственные заседания, рабочие совещания с педагогическим составом;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 xml:space="preserve">- сделанные замечания и предложения фиксируются в документации согласно номенклатуре дел </w:t>
      </w:r>
      <w:r w:rsidR="00DD1BA0" w:rsidRPr="0045323D">
        <w:rPr>
          <w:sz w:val="28"/>
          <w:szCs w:val="28"/>
        </w:rPr>
        <w:t>МБДОУ</w:t>
      </w:r>
      <w:r w:rsidRPr="0045323D">
        <w:rPr>
          <w:sz w:val="28"/>
          <w:szCs w:val="28"/>
        </w:rPr>
        <w:t>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результаты контроля могут учитываться при аттестации педагогических работников, но не являются основанием для заключения аттестационной комиссии.</w:t>
      </w:r>
    </w:p>
    <w:p w:rsidR="004C7AB1" w:rsidRPr="0045323D" w:rsidRDefault="00393CCF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4.15</w:t>
      </w:r>
      <w:r w:rsidR="007B3CDD" w:rsidRPr="0045323D">
        <w:rPr>
          <w:sz w:val="28"/>
          <w:szCs w:val="28"/>
        </w:rPr>
        <w:t>. Заведующий</w:t>
      </w:r>
      <w:r w:rsidR="0045323D" w:rsidRPr="0045323D">
        <w:rPr>
          <w:sz w:val="28"/>
          <w:szCs w:val="28"/>
        </w:rPr>
        <w:t xml:space="preserve"> </w:t>
      </w:r>
      <w:r w:rsidR="00DD1BA0" w:rsidRPr="0045323D">
        <w:rPr>
          <w:sz w:val="28"/>
          <w:szCs w:val="28"/>
        </w:rPr>
        <w:t>МБДОУ</w:t>
      </w:r>
      <w:r w:rsidR="0045323D" w:rsidRPr="0045323D">
        <w:rPr>
          <w:sz w:val="28"/>
          <w:szCs w:val="28"/>
        </w:rPr>
        <w:t xml:space="preserve"> </w:t>
      </w:r>
      <w:r w:rsidR="004C7AB1" w:rsidRPr="0045323D">
        <w:rPr>
          <w:sz w:val="28"/>
          <w:szCs w:val="28"/>
        </w:rPr>
        <w:t xml:space="preserve">по результатам контроля принимает следующие решения: 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об издании соответствующего приказа;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об обсуждении итоговых материалов контроля коллегиальным органом;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о повторном контроле с привлечением определенных специалистов (экспертов);</w:t>
      </w:r>
    </w:p>
    <w:p w:rsidR="004C7AB1" w:rsidRPr="0045323D" w:rsidRDefault="004C7AB1" w:rsidP="0045323D">
      <w:pPr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о привлечении к дисциплинарной ответственности должностных лиц, педагогических и других работников;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о поощрении работников и др.</w:t>
      </w:r>
    </w:p>
    <w:p w:rsidR="004C7AB1" w:rsidRPr="0045323D" w:rsidRDefault="007B3CDD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4.16</w:t>
      </w:r>
      <w:r w:rsidR="004C7AB1" w:rsidRPr="0045323D">
        <w:rPr>
          <w:sz w:val="28"/>
          <w:szCs w:val="28"/>
        </w:rPr>
        <w:t>. О результатах проверки сведений, изложенных в обращениях родителей</w:t>
      </w:r>
      <w:r w:rsidR="003377A4">
        <w:rPr>
          <w:sz w:val="28"/>
          <w:szCs w:val="28"/>
        </w:rPr>
        <w:t xml:space="preserve"> </w:t>
      </w:r>
      <w:r w:rsidR="0045323D" w:rsidRPr="0045323D">
        <w:rPr>
          <w:sz w:val="28"/>
          <w:szCs w:val="28"/>
        </w:rPr>
        <w:t>(</w:t>
      </w:r>
      <w:r w:rsidRPr="0045323D">
        <w:rPr>
          <w:sz w:val="28"/>
          <w:szCs w:val="28"/>
        </w:rPr>
        <w:t>законных представителей)</w:t>
      </w:r>
      <w:r w:rsidR="004C7AB1" w:rsidRPr="0045323D">
        <w:rPr>
          <w:sz w:val="28"/>
          <w:szCs w:val="28"/>
        </w:rPr>
        <w:t>, а также в обращении и запросах других граждан и организаций, сообщается им в установленном порядке и в установленные сроки.</w:t>
      </w:r>
    </w:p>
    <w:p w:rsidR="004C7AB1" w:rsidRPr="0045323D" w:rsidRDefault="004C7AB1" w:rsidP="004C7AB1">
      <w:pPr>
        <w:jc w:val="both"/>
        <w:outlineLvl w:val="0"/>
        <w:rPr>
          <w:b/>
          <w:sz w:val="28"/>
          <w:szCs w:val="28"/>
        </w:rPr>
      </w:pPr>
      <w:r w:rsidRPr="0045323D">
        <w:rPr>
          <w:sz w:val="28"/>
          <w:szCs w:val="28"/>
        </w:rPr>
        <w:tab/>
      </w:r>
      <w:r w:rsidRPr="0045323D">
        <w:rPr>
          <w:b/>
          <w:sz w:val="28"/>
          <w:szCs w:val="28"/>
        </w:rPr>
        <w:t>5. Права участников контрольной деятельности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5.1. При осуществлении контрольной деятельности проверяющий имеет право: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знакомиться с документацией в соответствии с функциональными обязанностями педагогического работника, аналитическими материалами педагога;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изучать практическую деятельность педагогических работников через посещение и анализ занятий, других мероприятий с детьми, наблюдение режимных моментов;</w:t>
      </w:r>
    </w:p>
    <w:p w:rsidR="004C7AB1" w:rsidRPr="0045323D" w:rsidRDefault="004C7AB1" w:rsidP="0045323D">
      <w:pPr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проводить экспертизу педагогической деятельности;</w:t>
      </w:r>
    </w:p>
    <w:p w:rsidR="004C7AB1" w:rsidRPr="0045323D" w:rsidRDefault="004C7AB1" w:rsidP="0045323D">
      <w:pPr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проводить мониторинг образовательного процесса с последующим анализом полученной информации;</w:t>
      </w:r>
    </w:p>
    <w:p w:rsidR="004C7AB1" w:rsidRPr="0045323D" w:rsidRDefault="004C7AB1" w:rsidP="0045323D">
      <w:pPr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организовывать социологические, психологические, педагогические исследования;</w:t>
      </w:r>
    </w:p>
    <w:p w:rsidR="00472F4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</w:r>
    </w:p>
    <w:p w:rsidR="00472F4D" w:rsidRDefault="00472F4D" w:rsidP="004C7AB1">
      <w:pPr>
        <w:jc w:val="both"/>
        <w:outlineLvl w:val="0"/>
        <w:rPr>
          <w:sz w:val="28"/>
          <w:szCs w:val="28"/>
        </w:rPr>
      </w:pPr>
    </w:p>
    <w:p w:rsidR="004C7AB1" w:rsidRPr="0045323D" w:rsidRDefault="00472F4D" w:rsidP="004C7AB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4C7AB1" w:rsidRPr="0045323D">
        <w:rPr>
          <w:sz w:val="28"/>
          <w:szCs w:val="28"/>
        </w:rPr>
        <w:t>- делать выводы и принимать управленческие решения.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5.2. Проверяемый педагогический работник имеет право: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знать сроки контроля и критерии оценки его деятельности;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знать цель, содержание, виды, формы и методы контроля;</w:t>
      </w:r>
    </w:p>
    <w:p w:rsidR="004C7AB1" w:rsidRPr="0045323D" w:rsidRDefault="007B3CDD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 xml:space="preserve">- </w:t>
      </w:r>
      <w:r w:rsidR="004C7AB1" w:rsidRPr="0045323D">
        <w:rPr>
          <w:sz w:val="28"/>
          <w:szCs w:val="28"/>
        </w:rPr>
        <w:t>своевременно знакомиться с выводами и рекомендациями проверяющих;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обратиться в комиссию</w:t>
      </w:r>
      <w:r w:rsidR="007B3CDD" w:rsidRPr="0045323D">
        <w:rPr>
          <w:sz w:val="28"/>
          <w:szCs w:val="28"/>
        </w:rPr>
        <w:t xml:space="preserve"> по трудовым спорам</w:t>
      </w:r>
      <w:r w:rsidR="0045323D" w:rsidRPr="0045323D">
        <w:rPr>
          <w:sz w:val="28"/>
          <w:szCs w:val="28"/>
        </w:rPr>
        <w:t xml:space="preserve"> </w:t>
      </w:r>
      <w:r w:rsidR="00DD1BA0" w:rsidRPr="0045323D">
        <w:rPr>
          <w:sz w:val="28"/>
          <w:szCs w:val="28"/>
        </w:rPr>
        <w:t>МБДОУ</w:t>
      </w:r>
      <w:r w:rsidR="0045323D" w:rsidRPr="0045323D">
        <w:rPr>
          <w:sz w:val="28"/>
          <w:szCs w:val="28"/>
        </w:rPr>
        <w:t xml:space="preserve"> </w:t>
      </w:r>
      <w:r w:rsidRPr="0045323D">
        <w:rPr>
          <w:sz w:val="28"/>
          <w:szCs w:val="28"/>
        </w:rPr>
        <w:t>или вышестоящие органы управления образованием при несогласии с результатами контроля.</w:t>
      </w:r>
    </w:p>
    <w:p w:rsidR="004C7AB1" w:rsidRPr="0045323D" w:rsidRDefault="004C7AB1" w:rsidP="00472F4D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</w:r>
      <w:r w:rsidR="007B3CDD" w:rsidRPr="0045323D">
        <w:rPr>
          <w:b/>
          <w:sz w:val="28"/>
          <w:szCs w:val="28"/>
        </w:rPr>
        <w:t>6</w:t>
      </w:r>
      <w:r w:rsidRPr="0045323D">
        <w:rPr>
          <w:b/>
          <w:sz w:val="28"/>
          <w:szCs w:val="28"/>
        </w:rPr>
        <w:t>. Ответственность</w:t>
      </w:r>
    </w:p>
    <w:p w:rsidR="004C7AB1" w:rsidRPr="0045323D" w:rsidRDefault="0045323D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6</w:t>
      </w:r>
      <w:r w:rsidR="004C7AB1" w:rsidRPr="0045323D">
        <w:rPr>
          <w:sz w:val="28"/>
          <w:szCs w:val="28"/>
        </w:rPr>
        <w:t xml:space="preserve">.1. Члены комиссии, занимающейся контрольной деятельностью в </w:t>
      </w:r>
      <w:r w:rsidRPr="0045323D">
        <w:rPr>
          <w:sz w:val="28"/>
          <w:szCs w:val="28"/>
        </w:rPr>
        <w:t>МБДОУ</w:t>
      </w:r>
      <w:r w:rsidR="004C7AB1" w:rsidRPr="0045323D">
        <w:rPr>
          <w:sz w:val="28"/>
          <w:szCs w:val="28"/>
        </w:rPr>
        <w:t>, несут ответственность за достоверность излагаемых фактов, представляемых в справках по итогам контроля.</w:t>
      </w:r>
    </w:p>
    <w:p w:rsidR="004C7AB1" w:rsidRPr="00472F4D" w:rsidRDefault="004C7AB1" w:rsidP="004C7AB1">
      <w:pPr>
        <w:jc w:val="both"/>
        <w:outlineLvl w:val="0"/>
        <w:rPr>
          <w:b/>
          <w:sz w:val="28"/>
          <w:szCs w:val="28"/>
        </w:rPr>
      </w:pPr>
      <w:r w:rsidRPr="0045323D">
        <w:rPr>
          <w:sz w:val="28"/>
          <w:szCs w:val="28"/>
        </w:rPr>
        <w:tab/>
      </w:r>
      <w:r w:rsidR="007B3CDD" w:rsidRPr="0045323D">
        <w:rPr>
          <w:b/>
          <w:sz w:val="28"/>
          <w:szCs w:val="28"/>
        </w:rPr>
        <w:t>7</w:t>
      </w:r>
      <w:r w:rsidRPr="0045323D">
        <w:rPr>
          <w:b/>
          <w:sz w:val="28"/>
          <w:szCs w:val="28"/>
        </w:rPr>
        <w:t>. Делопроизводство</w:t>
      </w:r>
    </w:p>
    <w:p w:rsidR="004C7AB1" w:rsidRPr="0045323D" w:rsidRDefault="007B3CDD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7</w:t>
      </w:r>
      <w:r w:rsidR="004C7AB1" w:rsidRPr="0045323D">
        <w:rPr>
          <w:sz w:val="28"/>
          <w:szCs w:val="28"/>
        </w:rPr>
        <w:t>.1. Справка по результатам контроля должна содержать в себе следующие разделы: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вид контроля;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форма контроля;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тема проверки;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цель проверки;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сроки проверки;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состав комиссии;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результаты проверки (перечень проверенных мероприятий, документации и пр.);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положительный опыт;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недостатки;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выводы;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предложения и рекомендации;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подписи членов комиссии;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подписи проверяемых.</w:t>
      </w:r>
    </w:p>
    <w:p w:rsidR="004C7AB1" w:rsidRPr="0045323D" w:rsidRDefault="007B3CDD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7</w:t>
      </w:r>
      <w:r w:rsidR="004C7AB1" w:rsidRPr="0045323D">
        <w:rPr>
          <w:sz w:val="28"/>
          <w:szCs w:val="28"/>
        </w:rPr>
        <w:t>.2. По</w:t>
      </w:r>
      <w:r w:rsidRPr="0045323D">
        <w:rPr>
          <w:sz w:val="28"/>
          <w:szCs w:val="28"/>
        </w:rPr>
        <w:t xml:space="preserve"> результатам контроля заведующий</w:t>
      </w:r>
      <w:r w:rsidR="0045323D" w:rsidRPr="0045323D">
        <w:rPr>
          <w:sz w:val="28"/>
          <w:szCs w:val="28"/>
        </w:rPr>
        <w:t xml:space="preserve"> </w:t>
      </w:r>
      <w:r w:rsidR="00DD1BA0" w:rsidRPr="0045323D">
        <w:rPr>
          <w:sz w:val="28"/>
          <w:szCs w:val="28"/>
        </w:rPr>
        <w:t>МБДОУ</w:t>
      </w:r>
      <w:r w:rsidR="0045323D" w:rsidRPr="0045323D">
        <w:rPr>
          <w:sz w:val="28"/>
          <w:szCs w:val="28"/>
        </w:rPr>
        <w:t xml:space="preserve"> </w:t>
      </w:r>
      <w:r w:rsidR="004C7AB1" w:rsidRPr="0045323D">
        <w:rPr>
          <w:sz w:val="28"/>
          <w:szCs w:val="28"/>
        </w:rPr>
        <w:t>издает приказ, в котором указываются: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вид контроля;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форма контроля;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тема проверки;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цель проверки;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сроки проверки;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состав комиссии;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результаты проверки;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решение по результатам проверки;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назначаются ответственные лица по исполнению решения;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указываются сроки устранения недостатков;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указываются сроки проведения повторного контроля;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поощрение и наказание работников по результатам контроля.</w:t>
      </w:r>
    </w:p>
    <w:p w:rsidR="00472F4D" w:rsidRDefault="007B3CDD" w:rsidP="00285646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</w:r>
    </w:p>
    <w:p w:rsidR="00472F4D" w:rsidRDefault="00472F4D" w:rsidP="00285646">
      <w:pPr>
        <w:jc w:val="both"/>
        <w:outlineLvl w:val="0"/>
        <w:rPr>
          <w:sz w:val="28"/>
          <w:szCs w:val="28"/>
        </w:rPr>
      </w:pPr>
    </w:p>
    <w:p w:rsidR="00472F4D" w:rsidRDefault="00472F4D" w:rsidP="00285646">
      <w:pPr>
        <w:jc w:val="both"/>
        <w:outlineLvl w:val="0"/>
        <w:rPr>
          <w:sz w:val="28"/>
          <w:szCs w:val="28"/>
        </w:rPr>
      </w:pPr>
    </w:p>
    <w:p w:rsidR="00472F4D" w:rsidRDefault="00472F4D" w:rsidP="00285646">
      <w:pPr>
        <w:jc w:val="both"/>
        <w:outlineLvl w:val="0"/>
        <w:rPr>
          <w:sz w:val="28"/>
          <w:szCs w:val="28"/>
        </w:rPr>
      </w:pPr>
    </w:p>
    <w:p w:rsidR="00285646" w:rsidRDefault="007B3CDD" w:rsidP="00285646">
      <w:pPr>
        <w:jc w:val="both"/>
        <w:outlineLvl w:val="0"/>
        <w:rPr>
          <w:sz w:val="28"/>
          <w:szCs w:val="28"/>
        </w:rPr>
      </w:pPr>
      <w:bookmarkStart w:id="0" w:name="_GoBack"/>
      <w:bookmarkEnd w:id="0"/>
      <w:r w:rsidRPr="0045323D">
        <w:rPr>
          <w:sz w:val="28"/>
          <w:szCs w:val="28"/>
        </w:rPr>
        <w:lastRenderedPageBreak/>
        <w:t>7</w:t>
      </w:r>
      <w:r w:rsidR="004C7AB1" w:rsidRPr="0045323D">
        <w:rPr>
          <w:sz w:val="28"/>
          <w:szCs w:val="28"/>
        </w:rPr>
        <w:t>.3. По результатам оперативного контроля проводит</w:t>
      </w:r>
      <w:r w:rsidR="00CF3B87" w:rsidRPr="0045323D">
        <w:rPr>
          <w:sz w:val="28"/>
          <w:szCs w:val="28"/>
        </w:rPr>
        <w:t>ся собеседование с проверяемым. П</w:t>
      </w:r>
      <w:r w:rsidRPr="0045323D">
        <w:rPr>
          <w:sz w:val="28"/>
          <w:szCs w:val="28"/>
        </w:rPr>
        <w:t xml:space="preserve">ри необходимости </w:t>
      </w:r>
      <w:r w:rsidR="004C7AB1" w:rsidRPr="0045323D">
        <w:rPr>
          <w:sz w:val="28"/>
          <w:szCs w:val="28"/>
        </w:rPr>
        <w:t xml:space="preserve"> готовится сообщение о состоянии дел на административное совещание, Общее собрание</w:t>
      </w:r>
      <w:r w:rsidR="00CF3B87" w:rsidRPr="0045323D">
        <w:rPr>
          <w:sz w:val="28"/>
          <w:szCs w:val="28"/>
        </w:rPr>
        <w:t xml:space="preserve"> коллектива</w:t>
      </w:r>
      <w:r w:rsidR="004C7AB1" w:rsidRPr="0045323D">
        <w:rPr>
          <w:sz w:val="28"/>
          <w:szCs w:val="28"/>
        </w:rPr>
        <w:t>, Педагогический совет.</w:t>
      </w:r>
    </w:p>
    <w:p w:rsidR="00CF3B87" w:rsidRPr="00285646" w:rsidRDefault="00285646" w:rsidP="0028564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3B87" w:rsidRPr="0045323D">
        <w:rPr>
          <w:b/>
          <w:bCs/>
          <w:color w:val="000000"/>
          <w:sz w:val="28"/>
          <w:szCs w:val="28"/>
          <w:bdr w:val="none" w:sz="0" w:space="0" w:color="auto" w:frame="1"/>
        </w:rPr>
        <w:t>8 . Заключительные положения.</w:t>
      </w:r>
    </w:p>
    <w:p w:rsidR="00CF3B87" w:rsidRPr="0045323D" w:rsidRDefault="00CF3B87" w:rsidP="00CF3B87">
      <w:pPr>
        <w:pStyle w:val="a8"/>
        <w:rPr>
          <w:color w:val="000000"/>
          <w:sz w:val="28"/>
          <w:szCs w:val="28"/>
        </w:rPr>
      </w:pPr>
    </w:p>
    <w:p w:rsidR="00CF3B87" w:rsidRPr="0045323D" w:rsidRDefault="00CF3B87" w:rsidP="00CF3B87">
      <w:pPr>
        <w:pStyle w:val="a8"/>
        <w:ind w:firstLine="708"/>
        <w:rPr>
          <w:sz w:val="28"/>
          <w:szCs w:val="28"/>
        </w:rPr>
      </w:pPr>
      <w:r w:rsidRPr="0045323D">
        <w:rPr>
          <w:color w:val="000000"/>
          <w:sz w:val="28"/>
          <w:szCs w:val="28"/>
          <w:bdr w:val="none" w:sz="0" w:space="0" w:color="auto" w:frame="1"/>
        </w:rPr>
        <w:t>8.1. В настоящее Положение по мере необходимости, выхода указаний, рекомендаций вышестоящих органов могут вноситься изменения и дополнения, которые согласовываются с профсоюзным комитетом и</w:t>
      </w:r>
      <w:r w:rsidR="00DD1BA0" w:rsidRPr="0045323D">
        <w:rPr>
          <w:color w:val="000000"/>
          <w:sz w:val="28"/>
          <w:szCs w:val="28"/>
          <w:bdr w:val="none" w:sz="0" w:space="0" w:color="auto" w:frame="1"/>
        </w:rPr>
        <w:t xml:space="preserve"> утверждаются заведующим М БДОУ</w:t>
      </w:r>
      <w:r w:rsidRPr="0045323D">
        <w:rPr>
          <w:color w:val="000000"/>
          <w:sz w:val="28"/>
          <w:szCs w:val="28"/>
          <w:bdr w:val="none" w:sz="0" w:space="0" w:color="auto" w:frame="1"/>
        </w:rPr>
        <w:t>.</w:t>
      </w:r>
    </w:p>
    <w:p w:rsidR="00CF3B87" w:rsidRPr="0045323D" w:rsidRDefault="00CF3B87" w:rsidP="00CF3B87">
      <w:pPr>
        <w:pStyle w:val="a8"/>
        <w:ind w:firstLine="708"/>
        <w:rPr>
          <w:sz w:val="28"/>
          <w:szCs w:val="28"/>
        </w:rPr>
      </w:pPr>
      <w:r w:rsidRPr="0045323D">
        <w:rPr>
          <w:color w:val="000000"/>
          <w:sz w:val="28"/>
          <w:szCs w:val="28"/>
        </w:rPr>
        <w:t>8.2.</w:t>
      </w:r>
      <w:r w:rsidRPr="0045323D">
        <w:rPr>
          <w:sz w:val="28"/>
          <w:szCs w:val="28"/>
        </w:rPr>
        <w:t>Срок действия настоящего Положения не ограничен. Положение действует до принятия нового.</w:t>
      </w:r>
    </w:p>
    <w:p w:rsidR="00CF3B87" w:rsidRPr="0045323D" w:rsidRDefault="00CF3B87" w:rsidP="00CF3B87">
      <w:pPr>
        <w:pStyle w:val="a8"/>
        <w:rPr>
          <w:sz w:val="28"/>
          <w:szCs w:val="28"/>
        </w:rPr>
      </w:pP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</w:p>
    <w:p w:rsidR="004C7AB1" w:rsidRPr="0045323D" w:rsidRDefault="004C7AB1" w:rsidP="004C7AB1">
      <w:pPr>
        <w:jc w:val="both"/>
        <w:outlineLvl w:val="0"/>
        <w:rPr>
          <w:b/>
          <w:sz w:val="28"/>
          <w:szCs w:val="28"/>
        </w:rPr>
      </w:pPr>
      <w:r w:rsidRPr="0045323D">
        <w:rPr>
          <w:b/>
          <w:sz w:val="28"/>
          <w:szCs w:val="28"/>
        </w:rPr>
        <w:tab/>
      </w:r>
    </w:p>
    <w:p w:rsidR="004C7AB1" w:rsidRPr="0045323D" w:rsidRDefault="004C7AB1" w:rsidP="004C7AB1">
      <w:pPr>
        <w:rPr>
          <w:sz w:val="28"/>
          <w:szCs w:val="28"/>
        </w:rPr>
      </w:pPr>
      <w:r w:rsidRPr="0045323D">
        <w:rPr>
          <w:sz w:val="28"/>
          <w:szCs w:val="28"/>
        </w:rPr>
        <w:tab/>
      </w:r>
    </w:p>
    <w:p w:rsidR="004C7AB1" w:rsidRPr="0045323D" w:rsidRDefault="004C7AB1" w:rsidP="004C7AB1">
      <w:pPr>
        <w:rPr>
          <w:sz w:val="28"/>
          <w:szCs w:val="28"/>
        </w:rPr>
      </w:pPr>
      <w:r w:rsidRPr="0045323D">
        <w:rPr>
          <w:sz w:val="28"/>
          <w:szCs w:val="28"/>
        </w:rPr>
        <w:tab/>
      </w:r>
    </w:p>
    <w:p w:rsidR="006F0EA5" w:rsidRPr="0045323D" w:rsidRDefault="006F0EA5">
      <w:pPr>
        <w:rPr>
          <w:sz w:val="28"/>
          <w:szCs w:val="28"/>
        </w:rPr>
      </w:pPr>
    </w:p>
    <w:sectPr w:rsidR="006F0EA5" w:rsidRPr="0045323D" w:rsidSect="00E7392F">
      <w:headerReference w:type="default" r:id="rId7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4CD" w:rsidRDefault="00AA04CD" w:rsidP="00E05598">
      <w:r>
        <w:separator/>
      </w:r>
    </w:p>
  </w:endnote>
  <w:endnote w:type="continuationSeparator" w:id="0">
    <w:p w:rsidR="00AA04CD" w:rsidRDefault="00AA04CD" w:rsidP="00E05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4CD" w:rsidRDefault="00AA04CD" w:rsidP="00E05598">
      <w:r>
        <w:separator/>
      </w:r>
    </w:p>
  </w:footnote>
  <w:footnote w:type="continuationSeparator" w:id="0">
    <w:p w:rsidR="00AA04CD" w:rsidRDefault="00AA04CD" w:rsidP="00E055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C99" w:rsidRDefault="00851684">
    <w:pPr>
      <w:pStyle w:val="a3"/>
      <w:jc w:val="right"/>
    </w:pPr>
    <w:r>
      <w:fldChar w:fldCharType="begin"/>
    </w:r>
    <w:r w:rsidR="004C7AB1">
      <w:instrText xml:space="preserve"> PAGE   \* MERGEFORMAT </w:instrText>
    </w:r>
    <w:r>
      <w:fldChar w:fldCharType="separate"/>
    </w:r>
    <w:r w:rsidR="00170246">
      <w:rPr>
        <w:noProof/>
      </w:rPr>
      <w:t>2</w:t>
    </w:r>
    <w:r>
      <w:fldChar w:fldCharType="end"/>
    </w:r>
  </w:p>
  <w:p w:rsidR="008C3C99" w:rsidRDefault="00AA04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AB1"/>
    <w:rsid w:val="00170246"/>
    <w:rsid w:val="00183620"/>
    <w:rsid w:val="001C4182"/>
    <w:rsid w:val="00285646"/>
    <w:rsid w:val="003377A4"/>
    <w:rsid w:val="00393CCF"/>
    <w:rsid w:val="003C42C3"/>
    <w:rsid w:val="00413DDE"/>
    <w:rsid w:val="004426ED"/>
    <w:rsid w:val="0045323D"/>
    <w:rsid w:val="00472F4D"/>
    <w:rsid w:val="004B3E37"/>
    <w:rsid w:val="004C7AB1"/>
    <w:rsid w:val="004D5EC9"/>
    <w:rsid w:val="004F3C56"/>
    <w:rsid w:val="00502A6F"/>
    <w:rsid w:val="005705AA"/>
    <w:rsid w:val="005B610B"/>
    <w:rsid w:val="006F0EA5"/>
    <w:rsid w:val="0070205E"/>
    <w:rsid w:val="007B3CDD"/>
    <w:rsid w:val="007B5DA8"/>
    <w:rsid w:val="00851684"/>
    <w:rsid w:val="00892AB7"/>
    <w:rsid w:val="0096344C"/>
    <w:rsid w:val="009957A3"/>
    <w:rsid w:val="00AA04CD"/>
    <w:rsid w:val="00AD0A61"/>
    <w:rsid w:val="00AE7B50"/>
    <w:rsid w:val="00B7245F"/>
    <w:rsid w:val="00BB1AE4"/>
    <w:rsid w:val="00BC745E"/>
    <w:rsid w:val="00C20DF7"/>
    <w:rsid w:val="00C9449C"/>
    <w:rsid w:val="00CC42D2"/>
    <w:rsid w:val="00CF3B87"/>
    <w:rsid w:val="00D0215F"/>
    <w:rsid w:val="00D1784F"/>
    <w:rsid w:val="00DD1BA0"/>
    <w:rsid w:val="00E05598"/>
    <w:rsid w:val="00E7392F"/>
    <w:rsid w:val="00F27C89"/>
    <w:rsid w:val="00FC2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F3C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A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7A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4C7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5705AA"/>
    <w:pPr>
      <w:widowControl w:val="0"/>
      <w:autoSpaceDE w:val="0"/>
      <w:autoSpaceDN w:val="0"/>
      <w:adjustRightInd w:val="0"/>
      <w:spacing w:after="0" w:line="300" w:lineRule="auto"/>
      <w:ind w:left="480" w:right="16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5705AA"/>
    <w:pPr>
      <w:spacing w:after="120"/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5705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link w:val="a9"/>
    <w:uiPriority w:val="1"/>
    <w:qFormat/>
    <w:rsid w:val="00570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C42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42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3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unhideWhenUsed/>
    <w:rsid w:val="004F3C56"/>
    <w:pPr>
      <w:spacing w:before="100" w:beforeAutospacing="1" w:after="100" w:afterAutospacing="1"/>
    </w:pPr>
  </w:style>
  <w:style w:type="character" w:styleId="ad">
    <w:name w:val="Strong"/>
    <w:basedOn w:val="a0"/>
    <w:qFormat/>
    <w:rsid w:val="004F3C5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8564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56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3377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F3C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A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7A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4C7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rsid w:val="005705AA"/>
    <w:pPr>
      <w:widowControl w:val="0"/>
      <w:autoSpaceDE w:val="0"/>
      <w:autoSpaceDN w:val="0"/>
      <w:adjustRightInd w:val="0"/>
      <w:spacing w:after="0" w:line="300" w:lineRule="auto"/>
      <w:ind w:left="480" w:right="16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5705AA"/>
    <w:pPr>
      <w:spacing w:after="120"/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5705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link w:val="a9"/>
    <w:uiPriority w:val="1"/>
    <w:qFormat/>
    <w:rsid w:val="00570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C42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42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3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unhideWhenUsed/>
    <w:rsid w:val="004F3C56"/>
    <w:pPr>
      <w:spacing w:before="100" w:beforeAutospacing="1" w:after="100" w:afterAutospacing="1"/>
    </w:pPr>
  </w:style>
  <w:style w:type="character" w:styleId="ad">
    <w:name w:val="Strong"/>
    <w:basedOn w:val="a0"/>
    <w:qFormat/>
    <w:rsid w:val="004F3C5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8564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56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3377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lukas</cp:lastModifiedBy>
  <cp:revision>5</cp:revision>
  <cp:lastPrinted>2017-01-06T08:45:00Z</cp:lastPrinted>
  <dcterms:created xsi:type="dcterms:W3CDTF">2020-12-04T11:07:00Z</dcterms:created>
  <dcterms:modified xsi:type="dcterms:W3CDTF">2020-12-07T08:26:00Z</dcterms:modified>
</cp:coreProperties>
</file>