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FA" w:rsidRPr="00CF01FA" w:rsidRDefault="00CF01FA" w:rsidP="00BA1C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Cs/>
          <w:color w:val="00B050"/>
          <w:sz w:val="40"/>
          <w:szCs w:val="40"/>
        </w:rPr>
      </w:pPr>
      <w:r w:rsidRPr="00CF01FA">
        <w:rPr>
          <w:b/>
          <w:color w:val="00B050"/>
          <w:sz w:val="40"/>
          <w:szCs w:val="40"/>
          <w:shd w:val="clear" w:color="auto" w:fill="FFFFFF"/>
        </w:rPr>
        <w:t xml:space="preserve">Развлечение для детей </w:t>
      </w:r>
      <w:r>
        <w:rPr>
          <w:b/>
          <w:color w:val="00B050"/>
          <w:sz w:val="40"/>
          <w:szCs w:val="40"/>
          <w:shd w:val="clear" w:color="auto" w:fill="FFFFFF"/>
        </w:rPr>
        <w:t>1 младшей группы</w:t>
      </w:r>
      <w:r w:rsidRPr="00CF01FA">
        <w:rPr>
          <w:rStyle w:val="c12"/>
          <w:b/>
          <w:bCs/>
          <w:iCs/>
          <w:color w:val="00B050"/>
          <w:sz w:val="40"/>
          <w:szCs w:val="40"/>
        </w:rPr>
        <w:t xml:space="preserve">  </w:t>
      </w:r>
    </w:p>
    <w:p w:rsidR="00BA1C2C" w:rsidRDefault="00BA1C2C" w:rsidP="00BA1C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Cs/>
          <w:color w:val="00B050"/>
          <w:sz w:val="40"/>
          <w:szCs w:val="40"/>
        </w:rPr>
      </w:pPr>
      <w:r w:rsidRPr="00CF01FA">
        <w:rPr>
          <w:rStyle w:val="c12"/>
          <w:b/>
          <w:bCs/>
          <w:iCs/>
          <w:color w:val="00B050"/>
          <w:sz w:val="40"/>
          <w:szCs w:val="40"/>
        </w:rPr>
        <w:t>«Сказка в гости к нам пришла»</w:t>
      </w:r>
      <w:r w:rsidR="00CF01FA">
        <w:rPr>
          <w:rStyle w:val="c12"/>
          <w:b/>
          <w:bCs/>
          <w:iCs/>
          <w:color w:val="00B050"/>
          <w:sz w:val="40"/>
          <w:szCs w:val="40"/>
        </w:rPr>
        <w:t xml:space="preserve"> </w:t>
      </w:r>
    </w:p>
    <w:p w:rsidR="00CF01FA" w:rsidRPr="00CF01FA" w:rsidRDefault="00CF01FA" w:rsidP="00CF01FA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  <w:r w:rsidRPr="00CF01FA">
        <w:rPr>
          <w:rStyle w:val="c12"/>
          <w:bCs/>
          <w:iCs/>
          <w:sz w:val="28"/>
          <w:szCs w:val="28"/>
        </w:rPr>
        <w:t xml:space="preserve">Автор: </w:t>
      </w:r>
      <w:proofErr w:type="spellStart"/>
      <w:r w:rsidRPr="00CF01FA">
        <w:rPr>
          <w:rStyle w:val="c12"/>
          <w:bCs/>
          <w:iCs/>
          <w:sz w:val="28"/>
          <w:szCs w:val="28"/>
        </w:rPr>
        <w:t>Крохалева</w:t>
      </w:r>
      <w:proofErr w:type="spellEnd"/>
      <w:r w:rsidRPr="00CF01FA">
        <w:rPr>
          <w:rStyle w:val="c12"/>
          <w:bCs/>
          <w:iCs/>
          <w:sz w:val="28"/>
          <w:szCs w:val="28"/>
        </w:rPr>
        <w:t xml:space="preserve"> Ю.А</w:t>
      </w:r>
    </w:p>
    <w:p w:rsidR="00BA1C2C" w:rsidRPr="00F55A0C" w:rsidRDefault="00BA1C2C" w:rsidP="00BA1C2C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55A0C">
        <w:rPr>
          <w:rStyle w:val="c7"/>
          <w:color w:val="000000"/>
          <w:sz w:val="28"/>
          <w:szCs w:val="28"/>
        </w:rPr>
        <w:t>Развлечение с элементами театрализации для младших дошкольников</w:t>
      </w:r>
    </w:p>
    <w:p w:rsidR="00BA1C2C" w:rsidRPr="00F55A0C" w:rsidRDefault="00F55A0C" w:rsidP="00BA1C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55A0C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Цель: 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</w:t>
      </w:r>
      <w:r w:rsidRPr="00F55A0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оздание условий для эмоционального развития детей в процессе театрализованной деятельности. </w:t>
      </w:r>
      <w:r w:rsidR="00BA1C2C" w:rsidRPr="00F55A0C">
        <w:rPr>
          <w:rStyle w:val="c4"/>
          <w:color w:val="000000"/>
          <w:sz w:val="28"/>
          <w:szCs w:val="28"/>
        </w:rPr>
        <w:t>Побуждать детей  эмоционально и выразительно двигаться по показу взрослого,  передавать движениями  игровой образ сказочного героя.</w:t>
      </w:r>
      <w:r w:rsidR="00BA1C2C" w:rsidRPr="00F55A0C">
        <w:rPr>
          <w:rStyle w:val="c4"/>
          <w:color w:val="5F497A"/>
          <w:sz w:val="28"/>
          <w:szCs w:val="28"/>
        </w:rPr>
        <w:t> </w:t>
      </w:r>
      <w:r w:rsidR="00BA1C2C" w:rsidRPr="00F55A0C">
        <w:rPr>
          <w:rStyle w:val="c4"/>
          <w:color w:val="000000"/>
          <w:sz w:val="28"/>
          <w:szCs w:val="28"/>
        </w:rPr>
        <w:t>Воспитывать доброжелательность и контактность в отношениях со сверстниками.</w:t>
      </w:r>
    </w:p>
    <w:p w:rsidR="00723543" w:rsidRDefault="00BA1C2C" w:rsidP="00BA1C2C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Оборудование:</w:t>
      </w:r>
      <w:r>
        <w:rPr>
          <w:rStyle w:val="c4"/>
          <w:color w:val="000000"/>
          <w:sz w:val="28"/>
          <w:szCs w:val="28"/>
        </w:rPr>
        <w:t>  корзинка,</w:t>
      </w:r>
      <w:r w:rsidR="00723543">
        <w:rPr>
          <w:rStyle w:val="c4"/>
          <w:color w:val="000000"/>
          <w:sz w:val="28"/>
          <w:szCs w:val="28"/>
        </w:rPr>
        <w:t xml:space="preserve"> рукавички по количеству детей.</w:t>
      </w:r>
      <w:r>
        <w:rPr>
          <w:rStyle w:val="c4"/>
          <w:color w:val="000000"/>
          <w:sz w:val="28"/>
          <w:szCs w:val="28"/>
        </w:rPr>
        <w:t> </w:t>
      </w:r>
      <w:r w:rsidR="00723543">
        <w:rPr>
          <w:rStyle w:val="c4"/>
          <w:color w:val="000000"/>
          <w:sz w:val="28"/>
          <w:szCs w:val="28"/>
        </w:rPr>
        <w:t xml:space="preserve"> </w:t>
      </w:r>
    </w:p>
    <w:p w:rsidR="00BA1C2C" w:rsidRDefault="00723543" w:rsidP="00BA1C2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</w:t>
      </w:r>
      <w:r w:rsidR="00BA1C2C">
        <w:rPr>
          <w:rStyle w:val="c0"/>
          <w:i/>
          <w:iCs/>
          <w:color w:val="000000"/>
          <w:sz w:val="28"/>
          <w:szCs w:val="28"/>
        </w:rPr>
        <w:t xml:space="preserve">В </w:t>
      </w:r>
      <w:r>
        <w:rPr>
          <w:rStyle w:val="c0"/>
          <w:i/>
          <w:iCs/>
          <w:color w:val="000000"/>
          <w:sz w:val="28"/>
          <w:szCs w:val="28"/>
        </w:rPr>
        <w:t xml:space="preserve">группу </w:t>
      </w:r>
      <w:r w:rsidR="00BA1C2C">
        <w:rPr>
          <w:rStyle w:val="c0"/>
          <w:i/>
          <w:iCs/>
          <w:color w:val="000000"/>
          <w:sz w:val="28"/>
          <w:szCs w:val="28"/>
        </w:rPr>
        <w:t xml:space="preserve"> входит Бабушка.</w:t>
      </w:r>
    </w:p>
    <w:p w:rsidR="00BA1C2C" w:rsidRDefault="00BA1C2C" w:rsidP="00BA1C2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Бабушка</w:t>
      </w:r>
      <w:r>
        <w:rPr>
          <w:rStyle w:val="c7"/>
          <w:color w:val="000000"/>
          <w:sz w:val="28"/>
          <w:szCs w:val="28"/>
        </w:rPr>
        <w:t>. Здравствуйте, ребятишки, девчонки и мальчишки. Я бабушка Наташа. А как вас зовут?  Я люблю рассказывать  сказки.  Вы любите сказки?  Какие сказки вы знаете?</w:t>
      </w:r>
    </w:p>
    <w:p w:rsidR="00BA1C2C" w:rsidRDefault="00BA1C2C" w:rsidP="00BA1C2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ещё я люблю загадывать загадки.  Вот  сейчас я загадаю вам загадки про сказки.</w:t>
      </w:r>
    </w:p>
    <w:p w:rsidR="00BA1C2C" w:rsidRDefault="00BA1C2C" w:rsidP="00BA1C2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Перед волком не дрожал,</w:t>
      </w:r>
    </w:p>
    <w:p w:rsidR="00BA1C2C" w:rsidRDefault="00BA1C2C" w:rsidP="00BA1C2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От медведя убежал,</w:t>
      </w:r>
    </w:p>
    <w:p w:rsidR="00BA1C2C" w:rsidRDefault="00BA1C2C" w:rsidP="00BA1C2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лисице на зубок</w:t>
      </w:r>
    </w:p>
    <w:p w:rsidR="00BA1C2C" w:rsidRDefault="00BA1C2C" w:rsidP="00BA1C2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ж попался…</w:t>
      </w:r>
      <w:r>
        <w:rPr>
          <w:rStyle w:val="c1"/>
          <w:i/>
          <w:iCs/>
          <w:color w:val="000000"/>
          <w:sz w:val="28"/>
          <w:szCs w:val="28"/>
        </w:rPr>
        <w:t>(Колобок)</w:t>
      </w:r>
    </w:p>
    <w:p w:rsidR="00BA1C2C" w:rsidRDefault="00BA1C2C" w:rsidP="00BA1C2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</w:t>
      </w:r>
    </w:p>
    <w:p w:rsidR="00BA1C2C" w:rsidRPr="00F55A0C" w:rsidRDefault="00BA1C2C" w:rsidP="00F55A0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</w:t>
      </w:r>
      <w:r w:rsidR="00F55A0C" w:rsidRPr="00F55A0C">
        <w:rPr>
          <w:sz w:val="28"/>
          <w:szCs w:val="28"/>
        </w:rPr>
        <w:t>Покупала самовар,</w:t>
      </w:r>
      <w:r w:rsidR="00F55A0C" w:rsidRPr="00F55A0C">
        <w:rPr>
          <w:sz w:val="28"/>
          <w:szCs w:val="28"/>
        </w:rPr>
        <w:br/>
        <w:t>А спасал ее комар.</w:t>
      </w:r>
      <w:proofErr w:type="gramStart"/>
      <w:r w:rsidR="00F55A0C">
        <w:rPr>
          <w:sz w:val="28"/>
          <w:szCs w:val="28"/>
        </w:rPr>
        <w:t xml:space="preserve"> .</w:t>
      </w:r>
      <w:proofErr w:type="gramEnd"/>
      <w:r w:rsidR="00F55A0C">
        <w:rPr>
          <w:sz w:val="28"/>
          <w:szCs w:val="28"/>
        </w:rPr>
        <w:t xml:space="preserve"> .(</w:t>
      </w:r>
      <w:r w:rsidR="00F55A0C">
        <w:rPr>
          <w:i/>
          <w:sz w:val="28"/>
          <w:szCs w:val="28"/>
        </w:rPr>
        <w:t xml:space="preserve">Муха </w:t>
      </w:r>
      <w:proofErr w:type="spellStart"/>
      <w:r w:rsidR="00F55A0C">
        <w:rPr>
          <w:i/>
          <w:sz w:val="28"/>
          <w:szCs w:val="28"/>
        </w:rPr>
        <w:t>Ц</w:t>
      </w:r>
      <w:r w:rsidR="00F55A0C" w:rsidRPr="00F55A0C">
        <w:rPr>
          <w:i/>
          <w:sz w:val="28"/>
          <w:szCs w:val="28"/>
        </w:rPr>
        <w:t>ыкатуха</w:t>
      </w:r>
      <w:proofErr w:type="spellEnd"/>
      <w:r w:rsidR="00F55A0C">
        <w:rPr>
          <w:sz w:val="28"/>
          <w:szCs w:val="28"/>
        </w:rPr>
        <w:t>)</w:t>
      </w:r>
      <w:r w:rsidRPr="00F55A0C">
        <w:rPr>
          <w:rStyle w:val="c4"/>
          <w:color w:val="000000"/>
          <w:sz w:val="28"/>
          <w:szCs w:val="28"/>
        </w:rPr>
        <w:t xml:space="preserve">                </w:t>
      </w:r>
      <w:r w:rsidRPr="00F55A0C">
        <w:rPr>
          <w:rStyle w:val="c7"/>
          <w:b/>
          <w:bCs/>
          <w:color w:val="000000"/>
          <w:sz w:val="28"/>
          <w:szCs w:val="28"/>
        </w:rPr>
        <w:t>                     </w:t>
      </w:r>
    </w:p>
    <w:p w:rsidR="00BA1C2C" w:rsidRDefault="00BA1C2C" w:rsidP="00BA1C2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ещё я люблю петь  песни. А вы любите? А вы про меня знаете песенку?</w:t>
      </w:r>
    </w:p>
    <w:p w:rsidR="00BA1C2C" w:rsidRDefault="00BA1C2C" w:rsidP="00BA1C2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исполняют русскую народную 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песню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«Ладушки»,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 xml:space="preserve">обр. Г.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Фрида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.</w:t>
      </w:r>
    </w:p>
    <w:p w:rsidR="00BA1C2C" w:rsidRDefault="00BA1C2C" w:rsidP="00BA1C2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сейчас угадайте, кто у меня живёт?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  <w:u w:val="single"/>
        </w:rPr>
      </w:pPr>
      <w:r>
        <w:rPr>
          <w:rStyle w:val="c1"/>
          <w:i/>
          <w:iCs/>
          <w:color w:val="000000"/>
          <w:sz w:val="28"/>
          <w:szCs w:val="28"/>
        </w:rPr>
        <w:t>Загадка про </w:t>
      </w:r>
      <w:r>
        <w:rPr>
          <w:rStyle w:val="c1"/>
          <w:i/>
          <w:iCs/>
          <w:color w:val="000000"/>
          <w:sz w:val="28"/>
          <w:szCs w:val="28"/>
          <w:u w:val="single"/>
        </w:rPr>
        <w:t>котят.</w:t>
      </w:r>
      <w:r w:rsidR="00F55A0C">
        <w:rPr>
          <w:rStyle w:val="c1"/>
          <w:i/>
          <w:iCs/>
          <w:color w:val="000000"/>
          <w:sz w:val="28"/>
          <w:szCs w:val="28"/>
          <w:u w:val="single"/>
        </w:rPr>
        <w:t xml:space="preserve"> </w:t>
      </w:r>
    </w:p>
    <w:p w:rsidR="00F55A0C" w:rsidRPr="00F55A0C" w:rsidRDefault="00F55A0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5A0C">
        <w:rPr>
          <w:rFonts w:ascii="Arial" w:hAnsi="Arial" w:cs="Arial"/>
          <w:sz w:val="26"/>
          <w:szCs w:val="26"/>
          <w:shd w:val="clear" w:color="auto" w:fill="FFFFFF"/>
        </w:rPr>
        <w:t>Зеленые глаза —</w:t>
      </w:r>
      <w:r w:rsidRPr="00F55A0C">
        <w:rPr>
          <w:rFonts w:ascii="Arial" w:hAnsi="Arial" w:cs="Arial"/>
          <w:sz w:val="26"/>
          <w:szCs w:val="26"/>
        </w:rPr>
        <w:br/>
      </w:r>
      <w:r w:rsidRPr="00F55A0C">
        <w:rPr>
          <w:rFonts w:ascii="Arial" w:hAnsi="Arial" w:cs="Arial"/>
          <w:sz w:val="26"/>
          <w:szCs w:val="26"/>
          <w:shd w:val="clear" w:color="auto" w:fill="FFFFFF"/>
        </w:rPr>
        <w:t>Всем мышам гроза.</w:t>
      </w:r>
      <w:r w:rsidRPr="00F55A0C">
        <w:rPr>
          <w:rFonts w:ascii="Arial" w:hAnsi="Arial" w:cs="Arial"/>
          <w:sz w:val="26"/>
          <w:szCs w:val="26"/>
        </w:rPr>
        <w:br/>
      </w:r>
      <w:r w:rsidRPr="00F55A0C">
        <w:rPr>
          <w:rFonts w:ascii="Arial" w:hAnsi="Arial" w:cs="Arial"/>
          <w:sz w:val="26"/>
          <w:szCs w:val="26"/>
          <w:shd w:val="clear" w:color="auto" w:fill="FFFFFF"/>
        </w:rPr>
        <w:t>(Кошка)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Послушайте, историю про моих озорных котят.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           </w:t>
      </w:r>
    </w:p>
    <w:p w:rsidR="00BA1C2C" w:rsidRDefault="00BA1C2C" w:rsidP="00BA1C2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           Пальчиковая игра</w:t>
      </w:r>
      <w:r>
        <w:rPr>
          <w:rStyle w:val="c7"/>
          <w:b/>
          <w:bCs/>
          <w:color w:val="000000"/>
          <w:sz w:val="28"/>
          <w:szCs w:val="28"/>
        </w:rPr>
        <w:t> «Наша бабушка идёт»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однажды я иду                                       </w:t>
      </w:r>
      <w:r>
        <w:rPr>
          <w:rStyle w:val="c0"/>
          <w:i/>
          <w:iCs/>
          <w:color w:val="000000"/>
          <w:sz w:val="28"/>
          <w:szCs w:val="28"/>
        </w:rPr>
        <w:t>Поочередно шлёпать ладошками по ногам.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корзиночку несу.                                     </w:t>
      </w:r>
      <w:r>
        <w:rPr>
          <w:rStyle w:val="c0"/>
          <w:i/>
          <w:iCs/>
          <w:color w:val="000000"/>
          <w:sz w:val="28"/>
          <w:szCs w:val="28"/>
        </w:rPr>
        <w:t> Сложить ладошки в форме чаши.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Села тихо в уголочек,                                  </w:t>
      </w:r>
      <w:r>
        <w:rPr>
          <w:rStyle w:val="c0"/>
          <w:i/>
          <w:iCs/>
          <w:color w:val="000000"/>
          <w:sz w:val="28"/>
          <w:szCs w:val="28"/>
        </w:rPr>
        <w:t>Положить руки на колени.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Вяжу внученьке  носочек.                           </w:t>
      </w:r>
      <w:r>
        <w:rPr>
          <w:rStyle w:val="c1"/>
          <w:i/>
          <w:iCs/>
          <w:color w:val="000000"/>
          <w:sz w:val="28"/>
          <w:szCs w:val="28"/>
        </w:rPr>
        <w:t>Изображать вязание на спицах.</w:t>
      </w:r>
      <w:r>
        <w:rPr>
          <w:rStyle w:val="c7"/>
          <w:color w:val="000000"/>
          <w:sz w:val="28"/>
          <w:szCs w:val="28"/>
        </w:rPr>
        <w:t>     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Посидела, повязала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тихонько задремала.                                </w:t>
      </w:r>
      <w:r>
        <w:rPr>
          <w:rStyle w:val="c0"/>
          <w:i/>
          <w:iCs/>
          <w:color w:val="000000"/>
          <w:sz w:val="28"/>
          <w:szCs w:val="28"/>
        </w:rPr>
        <w:t>«Заснула» – голова опущена, глаза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                  закрыты, руки лежат на коленях.                                          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Вдруг котята прибежали,                            </w:t>
      </w:r>
      <w:r>
        <w:rPr>
          <w:rStyle w:val="c1"/>
          <w:i/>
          <w:iCs/>
          <w:color w:val="000000"/>
          <w:sz w:val="28"/>
          <w:szCs w:val="28"/>
        </w:rPr>
        <w:t>Мягкие движения кистями рук.</w:t>
      </w:r>
      <w:r>
        <w:rPr>
          <w:rStyle w:val="c7"/>
          <w:color w:val="000000"/>
          <w:sz w:val="28"/>
          <w:szCs w:val="28"/>
        </w:rPr>
        <w:t> 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Все клубочки растеряли.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Где же, где мои клубочки?                      </w:t>
      </w:r>
      <w:r>
        <w:rPr>
          <w:rStyle w:val="c0"/>
          <w:i/>
          <w:iCs/>
          <w:color w:val="000000"/>
          <w:sz w:val="28"/>
          <w:szCs w:val="28"/>
        </w:rPr>
        <w:t>Развести руки в стороны,  «удивится».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вязать теперь носочки?</w:t>
      </w:r>
      <w:r>
        <w:rPr>
          <w:rStyle w:val="c1"/>
          <w:i/>
          <w:iCs/>
          <w:color w:val="000000"/>
          <w:sz w:val="28"/>
          <w:szCs w:val="28"/>
        </w:rPr>
        <w:t>                       Изображать вязание на спицах.</w:t>
      </w:r>
      <w:r>
        <w:rPr>
          <w:rStyle w:val="c7"/>
          <w:color w:val="000000"/>
          <w:sz w:val="28"/>
          <w:szCs w:val="28"/>
        </w:rPr>
        <w:t>     </w:t>
      </w:r>
    </w:p>
    <w:p w:rsidR="00BA1C2C" w:rsidRPr="00201DB3" w:rsidRDefault="00BA1C2C" w:rsidP="00BA1C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Ребята,  угадайте, что ещё я люблю вязать</w:t>
      </w:r>
      <w:r w:rsidRPr="00201DB3">
        <w:rPr>
          <w:rStyle w:val="c7"/>
          <w:i/>
          <w:color w:val="000000"/>
          <w:sz w:val="28"/>
          <w:szCs w:val="28"/>
        </w:rPr>
        <w:t>.</w:t>
      </w:r>
      <w:r w:rsidR="00201DB3" w:rsidRPr="00201DB3">
        <w:rPr>
          <w:i/>
          <w:color w:val="000000"/>
          <w:sz w:val="28"/>
          <w:szCs w:val="28"/>
        </w:rPr>
        <w:t xml:space="preserve"> (</w:t>
      </w:r>
      <w:r w:rsidR="00201DB3">
        <w:rPr>
          <w:rStyle w:val="c1"/>
          <w:iCs/>
          <w:color w:val="000000"/>
          <w:sz w:val="28"/>
          <w:szCs w:val="28"/>
        </w:rPr>
        <w:t>Р</w:t>
      </w:r>
      <w:r w:rsidRPr="00201DB3">
        <w:rPr>
          <w:rStyle w:val="c1"/>
          <w:iCs/>
          <w:color w:val="000000"/>
          <w:sz w:val="28"/>
          <w:szCs w:val="28"/>
        </w:rPr>
        <w:t>укавички.</w:t>
      </w:r>
      <w:r w:rsidR="00201DB3" w:rsidRPr="00201DB3">
        <w:rPr>
          <w:rStyle w:val="c1"/>
          <w:iCs/>
          <w:color w:val="000000"/>
          <w:sz w:val="28"/>
          <w:szCs w:val="28"/>
        </w:rPr>
        <w:t>)</w:t>
      </w:r>
    </w:p>
    <w:p w:rsidR="00BA1C2C" w:rsidRDefault="00BA1C2C" w:rsidP="00BA1C2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Ребята, я знаю </w:t>
      </w:r>
      <w:proofErr w:type="gramStart"/>
      <w:r>
        <w:rPr>
          <w:rStyle w:val="c7"/>
          <w:color w:val="000000"/>
          <w:sz w:val="28"/>
          <w:szCs w:val="28"/>
        </w:rPr>
        <w:t>сказку про рукавичку</w:t>
      </w:r>
      <w:proofErr w:type="gramEnd"/>
      <w:r>
        <w:rPr>
          <w:rStyle w:val="c7"/>
          <w:color w:val="000000"/>
          <w:sz w:val="28"/>
          <w:szCs w:val="28"/>
        </w:rPr>
        <w:t>. Сейчас я её вам расскажу и покажу, а вы слушайте и повторяйте за мной.</w:t>
      </w:r>
    </w:p>
    <w:p w:rsidR="00BA1C2C" w:rsidRDefault="00BA1C2C" w:rsidP="00BA1C2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«Рукавичка</w:t>
      </w:r>
      <w:r>
        <w:rPr>
          <w:rStyle w:val="c4"/>
          <w:color w:val="000000"/>
          <w:sz w:val="28"/>
          <w:szCs w:val="28"/>
        </w:rPr>
        <w:t>»   </w:t>
      </w:r>
      <w:r>
        <w:rPr>
          <w:rStyle w:val="c0"/>
          <w:i/>
          <w:iCs/>
          <w:color w:val="000000"/>
          <w:sz w:val="28"/>
          <w:szCs w:val="28"/>
        </w:rPr>
        <w:t>пальчиковая  сказка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Из-за леса, из-за гор                     </w:t>
      </w:r>
      <w:r>
        <w:rPr>
          <w:rStyle w:val="c0"/>
          <w:i/>
          <w:iCs/>
          <w:color w:val="000000"/>
          <w:sz w:val="28"/>
          <w:szCs w:val="28"/>
        </w:rPr>
        <w:t>       Дети шлёпают ладошками по коленям.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Топал дедушка Егор.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Очень он домой спешил –                 </w:t>
      </w:r>
      <w:r>
        <w:rPr>
          <w:rStyle w:val="c0"/>
          <w:i/>
          <w:iCs/>
          <w:color w:val="000000"/>
          <w:sz w:val="28"/>
          <w:szCs w:val="28"/>
        </w:rPr>
        <w:t xml:space="preserve">Показывают обратную сторону ладони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с</w:t>
      </w:r>
      <w:proofErr w:type="gramEnd"/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Рукавичку обронил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                         </w:t>
      </w:r>
      <w:r>
        <w:rPr>
          <w:rStyle w:val="c0"/>
          <w:i/>
          <w:iCs/>
          <w:color w:val="000000"/>
          <w:sz w:val="28"/>
          <w:szCs w:val="28"/>
        </w:rPr>
        <w:t xml:space="preserve"> 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ытянутым вверх большим пальцем –  жест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                                              «рукавичка».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Мышка по полю бежала,                   </w:t>
      </w:r>
      <w:r>
        <w:rPr>
          <w:rStyle w:val="c0"/>
          <w:i/>
          <w:iCs/>
          <w:color w:val="000000"/>
          <w:sz w:val="28"/>
          <w:szCs w:val="28"/>
        </w:rPr>
        <w:t>«Бегают»  пальчиками одной руки по другой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          руке.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Рукавичку увидала.                             </w:t>
      </w:r>
      <w:r>
        <w:rPr>
          <w:rStyle w:val="c0"/>
          <w:i/>
          <w:iCs/>
          <w:color w:val="000000"/>
          <w:sz w:val="28"/>
          <w:szCs w:val="28"/>
        </w:rPr>
        <w:t>Жест «рукавичка».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Кто, кто здесь живёт?                      </w:t>
      </w:r>
      <w:r>
        <w:rPr>
          <w:rStyle w:val="c0"/>
          <w:i/>
          <w:iCs/>
          <w:color w:val="000000"/>
          <w:sz w:val="28"/>
          <w:szCs w:val="28"/>
        </w:rPr>
        <w:t>Стучат  правым кулачком по левой ладошке.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Мышку здесь никто не ждёт?            </w:t>
      </w:r>
      <w:r>
        <w:rPr>
          <w:rStyle w:val="c0"/>
          <w:i/>
          <w:iCs/>
          <w:color w:val="000000"/>
          <w:sz w:val="28"/>
          <w:szCs w:val="28"/>
        </w:rPr>
        <w:t>Грозят  пальцем.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Стала жить-поживать,  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Звонко песни распевать.                     </w:t>
      </w:r>
      <w:r>
        <w:rPr>
          <w:rStyle w:val="c0"/>
          <w:i/>
          <w:iCs/>
          <w:color w:val="000000"/>
          <w:sz w:val="28"/>
          <w:szCs w:val="28"/>
        </w:rPr>
        <w:t>Хлопки.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Зайка по полю бежал,                          </w:t>
      </w:r>
      <w:r>
        <w:rPr>
          <w:rStyle w:val="c0"/>
          <w:i/>
          <w:iCs/>
          <w:color w:val="000000"/>
          <w:sz w:val="28"/>
          <w:szCs w:val="28"/>
        </w:rPr>
        <w:t>Жест  «зайчик».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Рукавичку увидал.                               </w:t>
      </w:r>
      <w:r>
        <w:rPr>
          <w:rStyle w:val="c0"/>
          <w:i/>
          <w:iCs/>
          <w:color w:val="000000"/>
          <w:sz w:val="28"/>
          <w:szCs w:val="28"/>
        </w:rPr>
        <w:t>Жест «рукавичка».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Кто, кто здесь живёт?</w:t>
      </w:r>
      <w:r>
        <w:rPr>
          <w:rStyle w:val="c0"/>
          <w:i/>
          <w:iCs/>
          <w:color w:val="000000"/>
          <w:sz w:val="28"/>
          <w:szCs w:val="28"/>
        </w:rPr>
        <w:t>                      Стучат  правым кулачком по левой ладошке.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Звонко песенку поёт?                          </w:t>
      </w:r>
      <w:r>
        <w:rPr>
          <w:rStyle w:val="c0"/>
          <w:i/>
          <w:iCs/>
          <w:color w:val="000000"/>
          <w:sz w:val="28"/>
          <w:szCs w:val="28"/>
        </w:rPr>
        <w:t>Хлопки.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Мышка зайку пригласила,                   </w:t>
      </w:r>
      <w:r>
        <w:rPr>
          <w:rStyle w:val="c0"/>
          <w:i/>
          <w:iCs/>
          <w:color w:val="000000"/>
          <w:sz w:val="28"/>
          <w:szCs w:val="28"/>
        </w:rPr>
        <w:t>Зовут, жестикулируя правой рукой.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Сладким чаем напоила.                       </w:t>
      </w:r>
      <w:r>
        <w:rPr>
          <w:rStyle w:val="c0"/>
          <w:i/>
          <w:iCs/>
          <w:color w:val="000000"/>
          <w:sz w:val="28"/>
          <w:szCs w:val="28"/>
        </w:rPr>
        <w:t>Вытягивают вперёд руки, ладошки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          складывают в  виде чашечки.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Зайка прыг,  зайка скок,</w:t>
      </w:r>
      <w:r>
        <w:rPr>
          <w:rStyle w:val="c1"/>
          <w:i/>
          <w:iCs/>
          <w:color w:val="000000"/>
          <w:sz w:val="28"/>
          <w:szCs w:val="28"/>
        </w:rPr>
        <w:t>                       Жест  «зайчик».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Вкусных пирогов напёк.                     </w:t>
      </w:r>
      <w:r>
        <w:rPr>
          <w:rStyle w:val="c1"/>
          <w:i/>
          <w:iCs/>
          <w:color w:val="000000"/>
          <w:sz w:val="28"/>
          <w:szCs w:val="28"/>
        </w:rPr>
        <w:t> «Пекут»  пирожки.</w:t>
      </w:r>
      <w:r>
        <w:rPr>
          <w:rStyle w:val="c7"/>
          <w:color w:val="000000"/>
          <w:sz w:val="28"/>
          <w:szCs w:val="28"/>
        </w:rPr>
        <w:t> 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по полю шла лисичка,                   </w:t>
      </w:r>
      <w:r>
        <w:rPr>
          <w:rStyle w:val="c0"/>
          <w:i/>
          <w:iCs/>
          <w:color w:val="000000"/>
          <w:sz w:val="28"/>
          <w:szCs w:val="28"/>
        </w:rPr>
        <w:t>Мягкие  движения кистями рук.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Увидала рукавичку.                               </w:t>
      </w:r>
      <w:r>
        <w:rPr>
          <w:rStyle w:val="c1"/>
          <w:i/>
          <w:iCs/>
          <w:color w:val="000000"/>
          <w:sz w:val="28"/>
          <w:szCs w:val="28"/>
        </w:rPr>
        <w:t>Жест «рукавичка».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Кто, кто здесь живёт?                         </w:t>
      </w:r>
      <w:r>
        <w:rPr>
          <w:rStyle w:val="c0"/>
          <w:i/>
          <w:iCs/>
          <w:color w:val="000000"/>
          <w:sz w:val="28"/>
          <w:szCs w:val="28"/>
        </w:rPr>
        <w:t>Стучат  правым кулачком по левой ладошке.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Звонко песенку поёт?                             </w:t>
      </w:r>
      <w:r>
        <w:rPr>
          <w:rStyle w:val="c0"/>
          <w:i/>
          <w:iCs/>
          <w:color w:val="000000"/>
          <w:sz w:val="28"/>
          <w:szCs w:val="28"/>
        </w:rPr>
        <w:t>Хлопки.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лисичку  пригласили,                         </w:t>
      </w:r>
      <w:r>
        <w:rPr>
          <w:rStyle w:val="c0"/>
          <w:i/>
          <w:iCs/>
          <w:color w:val="000000"/>
          <w:sz w:val="28"/>
          <w:szCs w:val="28"/>
        </w:rPr>
        <w:t>Мягкие  движения кистями рук.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Пирожками угостили.                            </w:t>
      </w:r>
      <w:r>
        <w:rPr>
          <w:rStyle w:val="c1"/>
          <w:i/>
          <w:iCs/>
          <w:color w:val="000000"/>
          <w:sz w:val="28"/>
          <w:szCs w:val="28"/>
        </w:rPr>
        <w:t>«Пекут»  пирожки.</w:t>
      </w:r>
      <w:r>
        <w:rPr>
          <w:rStyle w:val="c7"/>
          <w:color w:val="000000"/>
          <w:sz w:val="28"/>
          <w:szCs w:val="28"/>
        </w:rPr>
        <w:t> 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Стала жить </w:t>
      </w:r>
      <w:proofErr w:type="gramStart"/>
      <w:r>
        <w:rPr>
          <w:rStyle w:val="c7"/>
          <w:color w:val="000000"/>
          <w:sz w:val="28"/>
          <w:szCs w:val="28"/>
        </w:rPr>
        <w:t>там</w:t>
      </w:r>
      <w:proofErr w:type="gramEnd"/>
      <w:r>
        <w:rPr>
          <w:rStyle w:val="c7"/>
          <w:color w:val="000000"/>
          <w:sz w:val="28"/>
          <w:szCs w:val="28"/>
        </w:rPr>
        <w:t xml:space="preserve"> поживать,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Пол метёлкой подметать.                      </w:t>
      </w:r>
      <w:r>
        <w:rPr>
          <w:rStyle w:val="c1"/>
          <w:i/>
          <w:iCs/>
          <w:color w:val="000000"/>
          <w:sz w:val="28"/>
          <w:szCs w:val="28"/>
        </w:rPr>
        <w:t xml:space="preserve">Движения  руками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влево-вправо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.</w:t>
      </w:r>
      <w:r>
        <w:rPr>
          <w:rStyle w:val="c7"/>
          <w:color w:val="000000"/>
          <w:sz w:val="28"/>
          <w:szCs w:val="28"/>
        </w:rPr>
        <w:t>   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Мишка по полю гулял,                          </w:t>
      </w:r>
      <w:r>
        <w:rPr>
          <w:rStyle w:val="c1"/>
          <w:i/>
          <w:iCs/>
          <w:color w:val="000000"/>
          <w:sz w:val="28"/>
          <w:szCs w:val="28"/>
        </w:rPr>
        <w:t>Стучат кулачками по коленям.</w:t>
      </w:r>
      <w:r>
        <w:rPr>
          <w:rStyle w:val="c7"/>
          <w:color w:val="000000"/>
          <w:sz w:val="28"/>
          <w:szCs w:val="28"/>
        </w:rPr>
        <w:t> 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Рукавичку увидал.                                 </w:t>
      </w:r>
      <w:r>
        <w:rPr>
          <w:rStyle w:val="c1"/>
          <w:i/>
          <w:iCs/>
          <w:color w:val="000000"/>
          <w:sz w:val="28"/>
          <w:szCs w:val="28"/>
        </w:rPr>
        <w:t>Жест «рукавичка».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– Кто, кто здесь живёт?                         </w:t>
      </w:r>
      <w:r>
        <w:rPr>
          <w:rStyle w:val="c0"/>
          <w:i/>
          <w:iCs/>
          <w:color w:val="000000"/>
          <w:sz w:val="28"/>
          <w:szCs w:val="28"/>
        </w:rPr>
        <w:t>Стучат  правым кулачком по левой ладошке.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Звонко песенку поёт?                            </w:t>
      </w:r>
      <w:r>
        <w:rPr>
          <w:rStyle w:val="c0"/>
          <w:i/>
          <w:iCs/>
          <w:color w:val="000000"/>
          <w:sz w:val="28"/>
          <w:szCs w:val="28"/>
        </w:rPr>
        <w:t>Хлопки.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Звери испугались,                                  </w:t>
      </w:r>
      <w:r>
        <w:rPr>
          <w:rStyle w:val="c0"/>
          <w:i/>
          <w:iCs/>
          <w:color w:val="000000"/>
          <w:sz w:val="28"/>
          <w:szCs w:val="28"/>
        </w:rPr>
        <w:t>Сжать пальцы рук «в замок».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страхе разбежались.                           </w:t>
      </w:r>
      <w:r>
        <w:rPr>
          <w:rStyle w:val="c0"/>
          <w:i/>
          <w:iCs/>
          <w:color w:val="000000"/>
          <w:sz w:val="28"/>
          <w:szCs w:val="28"/>
        </w:rPr>
        <w:t>Развести руки в стороны.</w:t>
      </w:r>
    </w:p>
    <w:p w:rsidR="00BA1C2C" w:rsidRDefault="00BA1C2C" w:rsidP="00BA1C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Проводится 2 раза.</w:t>
      </w:r>
    </w:p>
    <w:p w:rsidR="00201DB3" w:rsidRPr="00201DB3" w:rsidRDefault="00BA1C2C" w:rsidP="00201DB3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01DB3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Бабушка</w:t>
      </w:r>
      <w:r w:rsidRPr="00201DB3">
        <w:rPr>
          <w:rStyle w:val="c4"/>
          <w:rFonts w:ascii="Times New Roman" w:hAnsi="Times New Roman" w:cs="Times New Roman"/>
          <w:color w:val="000000"/>
          <w:sz w:val="28"/>
          <w:szCs w:val="28"/>
        </w:rPr>
        <w:t>.  </w:t>
      </w:r>
      <w:r w:rsidR="00201DB3" w:rsidRPr="00201DB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01DB3" w:rsidRPr="00201DB3" w:rsidRDefault="00201DB3" w:rsidP="00201DB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20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пора прощаться,</w:t>
      </w:r>
    </w:p>
    <w:p w:rsidR="00201DB3" w:rsidRPr="00201DB3" w:rsidRDefault="00201DB3" w:rsidP="00201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сказкой расставаться,</w:t>
      </w:r>
    </w:p>
    <w:p w:rsidR="00201DB3" w:rsidRPr="00201DB3" w:rsidRDefault="00201DB3" w:rsidP="00201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свиданья! Не грустите,</w:t>
      </w:r>
    </w:p>
    <w:p w:rsidR="00201DB3" w:rsidRPr="00201DB3" w:rsidRDefault="00201DB3" w:rsidP="00201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снова сказку ждите!</w:t>
      </w:r>
    </w:p>
    <w:p w:rsidR="00201DB3" w:rsidRPr="00201DB3" w:rsidRDefault="00201DB3" w:rsidP="00201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1D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прощаются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бабушкой</w:t>
      </w:r>
      <w:r w:rsidRPr="00201D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Под русскую народную мелодию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A1C2C" w:rsidRDefault="00BA1C2C" w:rsidP="00201D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57B86" w:rsidRDefault="009D72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72175" cy="4478973"/>
            <wp:effectExtent l="19050" t="0" r="9525" b="0"/>
            <wp:docPr id="1" name="Рисунок 0" descr="IMG_20191108_09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8_0934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103" cy="448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D72CC" w:rsidRDefault="009D72CC">
      <w:r>
        <w:rPr>
          <w:noProof/>
          <w:lang w:eastAsia="ru-RU"/>
        </w:rPr>
        <w:lastRenderedPageBreak/>
        <w:drawing>
          <wp:inline distT="0" distB="0" distL="0" distR="0">
            <wp:extent cx="5905500" cy="4428968"/>
            <wp:effectExtent l="19050" t="0" r="0" b="0"/>
            <wp:docPr id="2" name="Рисунок 1" descr="IMG_20191108_09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8_0934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2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2CC" w:rsidSect="00F5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C2C"/>
    <w:rsid w:val="00201DB3"/>
    <w:rsid w:val="00723543"/>
    <w:rsid w:val="007608E3"/>
    <w:rsid w:val="009D72CC"/>
    <w:rsid w:val="00A40C41"/>
    <w:rsid w:val="00BA1C2C"/>
    <w:rsid w:val="00CF01FA"/>
    <w:rsid w:val="00D14563"/>
    <w:rsid w:val="00F55A0C"/>
    <w:rsid w:val="00F57B86"/>
    <w:rsid w:val="00F9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A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A1C2C"/>
  </w:style>
  <w:style w:type="character" w:customStyle="1" w:styleId="c7">
    <w:name w:val="c7"/>
    <w:basedOn w:val="a0"/>
    <w:rsid w:val="00BA1C2C"/>
  </w:style>
  <w:style w:type="paragraph" w:customStyle="1" w:styleId="c2">
    <w:name w:val="c2"/>
    <w:basedOn w:val="a"/>
    <w:rsid w:val="00BA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1C2C"/>
  </w:style>
  <w:style w:type="character" w:customStyle="1" w:styleId="c4">
    <w:name w:val="c4"/>
    <w:basedOn w:val="a0"/>
    <w:rsid w:val="00BA1C2C"/>
  </w:style>
  <w:style w:type="paragraph" w:customStyle="1" w:styleId="c3">
    <w:name w:val="c3"/>
    <w:basedOn w:val="a"/>
    <w:rsid w:val="00BA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1C2C"/>
  </w:style>
  <w:style w:type="character" w:customStyle="1" w:styleId="c1">
    <w:name w:val="c1"/>
    <w:basedOn w:val="a0"/>
    <w:rsid w:val="00BA1C2C"/>
  </w:style>
  <w:style w:type="paragraph" w:customStyle="1" w:styleId="c5">
    <w:name w:val="c5"/>
    <w:basedOn w:val="a"/>
    <w:rsid w:val="00BA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A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2019-11-04T15:07:00Z</dcterms:created>
  <dcterms:modified xsi:type="dcterms:W3CDTF">2019-11-10T15:05:00Z</dcterms:modified>
</cp:coreProperties>
</file>