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98" w:rsidRDefault="000B5898" w:rsidP="000B58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118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работы на л</w:t>
      </w:r>
      <w:r w:rsidR="009209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етне-оздоровительный период 2018-2019</w:t>
      </w:r>
      <w:r w:rsidRPr="00E118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  <w:r w:rsidR="00A501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0B5898" w:rsidRPr="009E1D3A" w:rsidRDefault="00A501B9" w:rsidP="009E1D3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9E1D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Составила: учитель-логопед </w:t>
      </w:r>
      <w:proofErr w:type="spellStart"/>
      <w:r w:rsidRPr="009E1D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Корнюхина</w:t>
      </w:r>
      <w:proofErr w:type="spellEnd"/>
      <w:r w:rsidRPr="009E1D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А. В.</w:t>
      </w:r>
    </w:p>
    <w:bookmarkEnd w:id="0"/>
    <w:p w:rsidR="00A501B9" w:rsidRPr="00E118F7" w:rsidRDefault="00A501B9" w:rsidP="00A501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538D" w:rsidRPr="007A0E20" w:rsidRDefault="002C538D" w:rsidP="007A0E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A0E20">
        <w:rPr>
          <w:rFonts w:ascii="Times New Roman" w:hAnsi="Times New Roman" w:cs="Times New Roman"/>
          <w:color w:val="000000"/>
          <w:sz w:val="28"/>
          <w:szCs w:val="28"/>
        </w:rPr>
        <w:t> проведение профилактической</w:t>
      </w:r>
      <w:r w:rsidR="00605CCD" w:rsidRPr="007A0E20">
        <w:rPr>
          <w:rFonts w:ascii="Times New Roman" w:hAnsi="Times New Roman" w:cs="Times New Roman"/>
          <w:color w:val="000000"/>
          <w:sz w:val="28"/>
          <w:szCs w:val="28"/>
        </w:rPr>
        <w:t xml:space="preserve"> и коррекционной</w:t>
      </w:r>
      <w:r w:rsidR="007A0E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0E20" w:rsidRPr="007A0E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7A0E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рганизационно-педагогической </w:t>
      </w:r>
      <w:r w:rsidR="00605CCD" w:rsidRPr="007A0E20">
        <w:rPr>
          <w:rFonts w:ascii="Times New Roman" w:hAnsi="Times New Roman" w:cs="Times New Roman"/>
          <w:color w:val="000000"/>
          <w:sz w:val="28"/>
          <w:szCs w:val="28"/>
        </w:rPr>
        <w:t>работы в рамках летне</w:t>
      </w:r>
      <w:r w:rsidRPr="007A0E20">
        <w:rPr>
          <w:rFonts w:ascii="Times New Roman" w:hAnsi="Times New Roman" w:cs="Times New Roman"/>
          <w:color w:val="000000"/>
          <w:sz w:val="28"/>
          <w:szCs w:val="28"/>
        </w:rPr>
        <w:t>- оздоровительного периода; просветительская работа среди родителей и педагогов ДОУ.</w:t>
      </w:r>
    </w:p>
    <w:p w:rsidR="002C538D" w:rsidRPr="00D77129" w:rsidRDefault="002C538D" w:rsidP="002C53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77129">
        <w:rPr>
          <w:b/>
          <w:bCs/>
          <w:color w:val="000000"/>
          <w:sz w:val="28"/>
          <w:szCs w:val="28"/>
        </w:rPr>
        <w:t>Задачи:</w:t>
      </w:r>
    </w:p>
    <w:p w:rsidR="002C538D" w:rsidRPr="00D77129" w:rsidRDefault="002C538D" w:rsidP="002C53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77129">
        <w:rPr>
          <w:color w:val="000000"/>
          <w:sz w:val="28"/>
          <w:szCs w:val="28"/>
        </w:rPr>
        <w:t>изучать новинки логопедической литературы;</w:t>
      </w:r>
    </w:p>
    <w:p w:rsidR="002C538D" w:rsidRPr="00D77129" w:rsidRDefault="002C538D" w:rsidP="002C53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77129">
        <w:rPr>
          <w:color w:val="000000"/>
          <w:sz w:val="28"/>
          <w:szCs w:val="28"/>
        </w:rPr>
        <w:t>продолжить оказание консультативной помощи участникам образовательного процесса;</w:t>
      </w:r>
    </w:p>
    <w:p w:rsidR="002C538D" w:rsidRPr="00D77129" w:rsidRDefault="002C538D" w:rsidP="002C53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77129">
        <w:rPr>
          <w:color w:val="000000"/>
          <w:sz w:val="28"/>
          <w:szCs w:val="28"/>
        </w:rPr>
        <w:t>продолжить работу по оказанию консультативной помощи родителям и воспитанникам ДОУ, также родителям детей, не посещающих детский сад;</w:t>
      </w:r>
    </w:p>
    <w:p w:rsidR="002C538D" w:rsidRPr="00D77129" w:rsidRDefault="002C538D" w:rsidP="002C53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77129">
        <w:rPr>
          <w:color w:val="000000"/>
          <w:sz w:val="28"/>
          <w:szCs w:val="28"/>
        </w:rPr>
        <w:t>систематизировать дидактический, картинный материал по разделам коррекционно-логопедической работы;</w:t>
      </w:r>
    </w:p>
    <w:p w:rsidR="002C538D" w:rsidRPr="00D36C60" w:rsidRDefault="002C538D" w:rsidP="002C53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77129">
        <w:rPr>
          <w:color w:val="000000"/>
          <w:sz w:val="28"/>
          <w:szCs w:val="28"/>
        </w:rPr>
        <w:t>продолжить профилактическую и коррекционную работу с воспитанниками ДОУ.</w:t>
      </w:r>
    </w:p>
    <w:p w:rsidR="00D36C60" w:rsidRPr="00D77129" w:rsidRDefault="00D36C60" w:rsidP="00D36C6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77129" w:rsidRPr="00D77129" w:rsidRDefault="00D77129" w:rsidP="00D771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84FB7" w:rsidRPr="00384FB7" w:rsidRDefault="00384FB7" w:rsidP="00384FB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36"/>
          <w:shd w:val="clear" w:color="auto" w:fill="FFFFFF"/>
        </w:rPr>
      </w:pPr>
      <w:r w:rsidRPr="00384FB7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Профилактическая и коррекционная работа с детьми: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144"/>
        <w:gridCol w:w="2308"/>
        <w:gridCol w:w="3596"/>
        <w:gridCol w:w="1542"/>
      </w:tblGrid>
      <w:tr w:rsidR="00384FB7" w:rsidRPr="00112440" w:rsidTr="008C1CFF">
        <w:trPr>
          <w:trHeight w:val="1011"/>
        </w:trPr>
        <w:tc>
          <w:tcPr>
            <w:tcW w:w="617" w:type="dxa"/>
          </w:tcPr>
          <w:p w:rsidR="00384FB7" w:rsidRPr="00112440" w:rsidRDefault="00384FB7" w:rsidP="004468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44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44" w:type="dxa"/>
          </w:tcPr>
          <w:p w:rsidR="00384FB7" w:rsidRPr="00112440" w:rsidRDefault="00384FB7" w:rsidP="00F42A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440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2308" w:type="dxa"/>
          </w:tcPr>
          <w:p w:rsidR="00384FB7" w:rsidRPr="00112440" w:rsidRDefault="00384FB7" w:rsidP="004468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440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596" w:type="dxa"/>
          </w:tcPr>
          <w:p w:rsidR="00384FB7" w:rsidRPr="00112440" w:rsidRDefault="00384FB7" w:rsidP="004468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44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форма работы</w:t>
            </w:r>
          </w:p>
        </w:tc>
        <w:tc>
          <w:tcPr>
            <w:tcW w:w="1542" w:type="dxa"/>
          </w:tcPr>
          <w:p w:rsidR="00384FB7" w:rsidRPr="00112440" w:rsidRDefault="00384FB7" w:rsidP="004468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44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384FB7" w:rsidRPr="00112440" w:rsidTr="008C1CFF">
        <w:trPr>
          <w:trHeight w:val="1141"/>
        </w:trPr>
        <w:tc>
          <w:tcPr>
            <w:tcW w:w="617" w:type="dxa"/>
          </w:tcPr>
          <w:p w:rsidR="00384FB7" w:rsidRPr="00112440" w:rsidRDefault="00384FB7" w:rsidP="00446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4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4" w:type="dxa"/>
          </w:tcPr>
          <w:p w:rsidR="00384FB7" w:rsidRPr="00112440" w:rsidRDefault="002C4A9E" w:rsidP="002C4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C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Живое вокруг нас. Домашние животные</w:t>
            </w:r>
            <w:r w:rsidR="008C1CFF">
              <w:rPr>
                <w:rFonts w:ascii="Times New Roman" w:hAnsi="Times New Roman"/>
                <w:sz w:val="28"/>
                <w:szCs w:val="28"/>
              </w:rPr>
              <w:t>»</w:t>
            </w:r>
            <w:r w:rsidR="00384FB7" w:rsidRPr="001124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8" w:type="dxa"/>
          </w:tcPr>
          <w:p w:rsidR="00384FB7" w:rsidRPr="00112440" w:rsidRDefault="00E22B19" w:rsidP="0073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371312">
              <w:rPr>
                <w:rFonts w:ascii="Times New Roman" w:hAnsi="Times New Roman" w:cs="Times New Roman"/>
                <w:sz w:val="28"/>
                <w:szCs w:val="28"/>
              </w:rPr>
              <w:t>альчиковые игры</w:t>
            </w:r>
            <w:r w:rsidR="00384FB7" w:rsidRPr="00112440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д/с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6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6" w:type="dxa"/>
          </w:tcPr>
          <w:p w:rsidR="00384FB7" w:rsidRPr="00112440" w:rsidRDefault="00384FB7" w:rsidP="0044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развития мелкой моторики для </w:t>
            </w:r>
            <w:r w:rsidR="00442C69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  <w:tc>
          <w:tcPr>
            <w:tcW w:w="1542" w:type="dxa"/>
          </w:tcPr>
          <w:p w:rsidR="00384FB7" w:rsidRPr="00112440" w:rsidRDefault="00CC2327" w:rsidP="004468D6">
            <w:pPr>
              <w:pStyle w:val="a4"/>
              <w:rPr>
                <w:sz w:val="28"/>
              </w:rPr>
            </w:pPr>
            <w:r>
              <w:rPr>
                <w:sz w:val="28"/>
              </w:rPr>
              <w:t>1</w:t>
            </w:r>
            <w:r w:rsidR="00A42F11">
              <w:rPr>
                <w:sz w:val="28"/>
              </w:rPr>
              <w:t>2</w:t>
            </w:r>
            <w:r w:rsidR="00E22B19">
              <w:rPr>
                <w:sz w:val="28"/>
              </w:rPr>
              <w:t>.08.19 г.</w:t>
            </w:r>
          </w:p>
        </w:tc>
      </w:tr>
      <w:tr w:rsidR="00384FB7" w:rsidRPr="00112440" w:rsidTr="008C1CFF">
        <w:trPr>
          <w:trHeight w:val="1344"/>
        </w:trPr>
        <w:tc>
          <w:tcPr>
            <w:tcW w:w="617" w:type="dxa"/>
          </w:tcPr>
          <w:p w:rsidR="00384FB7" w:rsidRPr="00112440" w:rsidRDefault="00384FB7" w:rsidP="00446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4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4" w:type="dxa"/>
          </w:tcPr>
          <w:p w:rsidR="00384FB7" w:rsidRPr="00112440" w:rsidRDefault="008C1CFF" w:rsidP="0044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36130">
              <w:rPr>
                <w:rFonts w:ascii="Times New Roman" w:hAnsi="Times New Roman"/>
                <w:sz w:val="28"/>
                <w:szCs w:val="28"/>
              </w:rPr>
              <w:t>Дикие животные Краснодарского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7361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08" w:type="dxa"/>
          </w:tcPr>
          <w:p w:rsidR="00384FB7" w:rsidRPr="00112440" w:rsidRDefault="00736130" w:rsidP="00736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="00384FB7" w:rsidRPr="00112440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упражнения </w:t>
            </w:r>
            <w:r w:rsidR="00384FB7" w:rsidRPr="00112440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дыхания.</w:t>
            </w:r>
          </w:p>
        </w:tc>
        <w:tc>
          <w:tcPr>
            <w:tcW w:w="3596" w:type="dxa"/>
          </w:tcPr>
          <w:p w:rsidR="00384FB7" w:rsidRPr="00112440" w:rsidRDefault="00384FB7" w:rsidP="00736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0">
              <w:rPr>
                <w:rFonts w:ascii="Times New Roman" w:hAnsi="Times New Roman" w:cs="Times New Roman"/>
                <w:sz w:val="28"/>
                <w:szCs w:val="28"/>
              </w:rPr>
              <w:t>Игры и упражнения на развитие дыхания</w:t>
            </w:r>
            <w:r w:rsidR="00736130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детей.</w:t>
            </w:r>
          </w:p>
        </w:tc>
        <w:tc>
          <w:tcPr>
            <w:tcW w:w="1542" w:type="dxa"/>
          </w:tcPr>
          <w:p w:rsidR="00384FB7" w:rsidRPr="00112440" w:rsidRDefault="00A42F11" w:rsidP="00736130">
            <w:pPr>
              <w:pStyle w:val="a4"/>
              <w:rPr>
                <w:sz w:val="28"/>
              </w:rPr>
            </w:pPr>
            <w:r>
              <w:rPr>
                <w:sz w:val="28"/>
              </w:rPr>
              <w:t>13</w:t>
            </w:r>
            <w:r w:rsidR="00736130">
              <w:rPr>
                <w:sz w:val="28"/>
              </w:rPr>
              <w:t>.08.19 г.</w:t>
            </w:r>
          </w:p>
        </w:tc>
      </w:tr>
      <w:tr w:rsidR="00384FB7" w:rsidRPr="00112440" w:rsidTr="00D36C60">
        <w:trPr>
          <w:trHeight w:val="1519"/>
        </w:trPr>
        <w:tc>
          <w:tcPr>
            <w:tcW w:w="617" w:type="dxa"/>
          </w:tcPr>
          <w:p w:rsidR="00384FB7" w:rsidRPr="00112440" w:rsidRDefault="00384FB7" w:rsidP="00446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4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4" w:type="dxa"/>
          </w:tcPr>
          <w:p w:rsidR="00384FB7" w:rsidRPr="00112440" w:rsidRDefault="008C1CFF" w:rsidP="0044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Айболита»</w:t>
            </w:r>
            <w:r w:rsidR="00384FB7" w:rsidRPr="001124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8" w:type="dxa"/>
          </w:tcPr>
          <w:p w:rsidR="00384FB7" w:rsidRPr="00112440" w:rsidRDefault="00032AA3" w:rsidP="004468D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</w:t>
            </w:r>
            <w:r w:rsidR="00384FB7" w:rsidRPr="00112440">
              <w:rPr>
                <w:sz w:val="28"/>
                <w:szCs w:val="28"/>
              </w:rPr>
              <w:t xml:space="preserve">гры </w:t>
            </w:r>
            <w:r>
              <w:rPr>
                <w:sz w:val="28"/>
                <w:szCs w:val="28"/>
              </w:rPr>
              <w:t xml:space="preserve">и упражнения </w:t>
            </w:r>
            <w:r w:rsidR="00384FB7" w:rsidRPr="00112440">
              <w:rPr>
                <w:sz w:val="28"/>
                <w:szCs w:val="28"/>
              </w:rPr>
              <w:t>по артикуляции звуков</w:t>
            </w:r>
            <w:r>
              <w:rPr>
                <w:sz w:val="28"/>
                <w:szCs w:val="28"/>
              </w:rPr>
              <w:t>»</w:t>
            </w:r>
            <w:r w:rsidR="00384FB7" w:rsidRPr="00112440">
              <w:rPr>
                <w:sz w:val="28"/>
                <w:szCs w:val="28"/>
              </w:rPr>
              <w:t>.</w:t>
            </w:r>
          </w:p>
        </w:tc>
        <w:tc>
          <w:tcPr>
            <w:tcW w:w="3596" w:type="dxa"/>
          </w:tcPr>
          <w:p w:rsidR="00384FB7" w:rsidRPr="00112440" w:rsidRDefault="00384FB7" w:rsidP="0044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0">
              <w:rPr>
                <w:rFonts w:ascii="Times New Roman" w:hAnsi="Times New Roman" w:cs="Times New Roman"/>
                <w:sz w:val="28"/>
                <w:szCs w:val="28"/>
              </w:rPr>
              <w:t>Игры и упражнения п</w:t>
            </w:r>
            <w:r w:rsidR="00032AA3">
              <w:rPr>
                <w:rFonts w:ascii="Times New Roman" w:hAnsi="Times New Roman" w:cs="Times New Roman"/>
                <w:sz w:val="28"/>
                <w:szCs w:val="28"/>
              </w:rPr>
              <w:t>о артикуляции звуков для детей.</w:t>
            </w:r>
          </w:p>
        </w:tc>
        <w:tc>
          <w:tcPr>
            <w:tcW w:w="1542" w:type="dxa"/>
          </w:tcPr>
          <w:p w:rsidR="00384FB7" w:rsidRPr="00112440" w:rsidRDefault="00A42F11" w:rsidP="004468D6">
            <w:pPr>
              <w:pStyle w:val="a4"/>
              <w:rPr>
                <w:sz w:val="28"/>
              </w:rPr>
            </w:pPr>
            <w:r>
              <w:rPr>
                <w:sz w:val="28"/>
              </w:rPr>
              <w:t>14</w:t>
            </w:r>
            <w:r w:rsidR="0004370B">
              <w:rPr>
                <w:sz w:val="28"/>
              </w:rPr>
              <w:t>.08.19 г.</w:t>
            </w:r>
          </w:p>
        </w:tc>
      </w:tr>
      <w:tr w:rsidR="00384FB7" w:rsidRPr="00112440" w:rsidTr="00D36C60">
        <w:trPr>
          <w:trHeight w:val="2277"/>
        </w:trPr>
        <w:tc>
          <w:tcPr>
            <w:tcW w:w="617" w:type="dxa"/>
          </w:tcPr>
          <w:p w:rsidR="00384FB7" w:rsidRPr="00112440" w:rsidRDefault="00384FB7" w:rsidP="00446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44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4" w:type="dxa"/>
          </w:tcPr>
          <w:p w:rsidR="00384FB7" w:rsidRPr="00112440" w:rsidRDefault="008C1CFF" w:rsidP="0044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«Вот оно, какое наше лето».</w:t>
            </w:r>
          </w:p>
        </w:tc>
        <w:tc>
          <w:tcPr>
            <w:tcW w:w="2308" w:type="dxa"/>
          </w:tcPr>
          <w:p w:rsidR="00384FB7" w:rsidRPr="00112440" w:rsidRDefault="00384FB7" w:rsidP="00446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440">
              <w:rPr>
                <w:rFonts w:ascii="Times New Roman" w:hAnsi="Times New Roman" w:cs="Times New Roman"/>
                <w:sz w:val="28"/>
                <w:szCs w:val="28"/>
              </w:rPr>
              <w:t>Игры с крупами</w:t>
            </w:r>
            <w:r w:rsidR="00DF14C5">
              <w:rPr>
                <w:rFonts w:ascii="Times New Roman" w:hAnsi="Times New Roman" w:cs="Times New Roman"/>
                <w:sz w:val="28"/>
                <w:szCs w:val="28"/>
              </w:rPr>
              <w:t>, макаронными изделиями, песочные фантазии, игры</w:t>
            </w:r>
            <w:r w:rsidRPr="00112440">
              <w:rPr>
                <w:rFonts w:ascii="Times New Roman" w:hAnsi="Times New Roman" w:cs="Times New Roman"/>
                <w:sz w:val="28"/>
                <w:szCs w:val="28"/>
              </w:rPr>
              <w:t xml:space="preserve"> с камушками, ракушками и др.</w:t>
            </w:r>
          </w:p>
        </w:tc>
        <w:tc>
          <w:tcPr>
            <w:tcW w:w="3596" w:type="dxa"/>
          </w:tcPr>
          <w:p w:rsidR="00384FB7" w:rsidRPr="00112440" w:rsidRDefault="00384FB7" w:rsidP="0044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0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воображения, моторики рук (арт-терапия на свежем воздухе) д</w:t>
            </w:r>
            <w:r w:rsidR="008C1CFF">
              <w:rPr>
                <w:rFonts w:ascii="Times New Roman" w:hAnsi="Times New Roman" w:cs="Times New Roman"/>
                <w:sz w:val="28"/>
                <w:szCs w:val="28"/>
              </w:rPr>
              <w:t>ля детей.</w:t>
            </w:r>
          </w:p>
        </w:tc>
        <w:tc>
          <w:tcPr>
            <w:tcW w:w="1542" w:type="dxa"/>
          </w:tcPr>
          <w:p w:rsidR="00384FB7" w:rsidRPr="00112440" w:rsidRDefault="00A42F11" w:rsidP="004468D6">
            <w:pPr>
              <w:pStyle w:val="a4"/>
              <w:rPr>
                <w:sz w:val="28"/>
              </w:rPr>
            </w:pPr>
            <w:r>
              <w:rPr>
                <w:sz w:val="28"/>
              </w:rPr>
              <w:t>15</w:t>
            </w:r>
            <w:r w:rsidR="008C1CFF">
              <w:rPr>
                <w:sz w:val="28"/>
              </w:rPr>
              <w:t>.08.19 г.</w:t>
            </w:r>
          </w:p>
        </w:tc>
      </w:tr>
    </w:tbl>
    <w:p w:rsidR="000B5898" w:rsidRPr="00E118F7" w:rsidRDefault="000B5898" w:rsidP="000B58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I. Организационно-педагогическая работа</w:t>
      </w: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4076"/>
        <w:gridCol w:w="2319"/>
        <w:gridCol w:w="1985"/>
      </w:tblGrid>
      <w:tr w:rsidR="00097ED4" w:rsidRPr="00097ED4" w:rsidTr="00B124A0">
        <w:trPr>
          <w:trHeight w:val="840"/>
        </w:trPr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E11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B124A0" w:rsidRPr="00097ED4" w:rsidTr="00B124A0">
        <w:trPr>
          <w:trHeight w:val="498"/>
        </w:trPr>
        <w:tc>
          <w:tcPr>
            <w:tcW w:w="96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24A0" w:rsidRPr="00E118F7" w:rsidRDefault="00462B64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24A0" w:rsidRPr="00462B64" w:rsidRDefault="00462B64" w:rsidP="00462B64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Подготовить документацию и разработать программы на 2019-2020 учебный год.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24A0" w:rsidRPr="00E118F7" w:rsidRDefault="00462B64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 логопед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24A0" w:rsidRPr="00462B64" w:rsidRDefault="00462B64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097ED4" w:rsidRPr="00097ED4" w:rsidTr="007E2390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кабинета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 логопед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791F81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097ED4" w:rsidRPr="00097ED4" w:rsidTr="007E2390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пособия:</w:t>
            </w:r>
          </w:p>
          <w:p w:rsidR="000B5898" w:rsidRPr="00E118F7" w:rsidRDefault="000B5898" w:rsidP="000B589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мелкой моторики «Песочные фантазии»;</w:t>
            </w:r>
          </w:p>
          <w:p w:rsidR="000B5898" w:rsidRPr="00E118F7" w:rsidRDefault="000B5898" w:rsidP="000B589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речевого дыхания;</w:t>
            </w:r>
          </w:p>
          <w:p w:rsidR="000B5898" w:rsidRPr="00E118F7" w:rsidRDefault="000B5898" w:rsidP="000B589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и формирования фонематического слуха;</w:t>
            </w:r>
          </w:p>
          <w:p w:rsidR="000B5898" w:rsidRDefault="000B5898" w:rsidP="000B589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св</w:t>
            </w:r>
            <w:r w:rsidR="00F3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язной речи и обогащения словаря;</w:t>
            </w:r>
          </w:p>
          <w:p w:rsidR="00F324D2" w:rsidRPr="00E118F7" w:rsidRDefault="00F324D2" w:rsidP="000B589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картотека речевого материала  по автоматизации и дифференциации звуков.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791F81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097ED4" w:rsidRPr="00097ED4" w:rsidTr="007E2390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дидактические игры по развитию внимания, памяти, лексико-грамматического строя речи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 логопед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791F81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097ED4" w:rsidRPr="00097ED4" w:rsidTr="007E2390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папку-передвижку «Родителям о речи ребёнка»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791F81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</w:tbl>
    <w:p w:rsidR="00791F81" w:rsidRDefault="00791F81" w:rsidP="000B58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B5898" w:rsidRPr="00E118F7" w:rsidRDefault="000B5898" w:rsidP="000B58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II. Методическая работа</w:t>
      </w:r>
    </w:p>
    <w:tbl>
      <w:tblPr>
        <w:tblW w:w="934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5047"/>
        <w:gridCol w:w="1348"/>
        <w:gridCol w:w="1985"/>
      </w:tblGrid>
      <w:tr w:rsidR="00097ED4" w:rsidRPr="00E118F7" w:rsidTr="007E2390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E11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097ED4" w:rsidRPr="00E118F7" w:rsidTr="007E2390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консультации для воспитателей:</w:t>
            </w:r>
          </w:p>
          <w:p w:rsidR="000B5898" w:rsidRPr="00E118F7" w:rsidRDefault="000B5898" w:rsidP="000B5898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слухового внимания через подвижные и </w:t>
            </w: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дидактические игры на участке детского сада</w:t>
            </w:r>
          </w:p>
          <w:p w:rsidR="000B5898" w:rsidRPr="00E118F7" w:rsidRDefault="00EB05D0" w:rsidP="000B5898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речевых </w:t>
            </w:r>
            <w:r w:rsidR="000B5898"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центров в группах и их роль в развитии речи и обогащении словаря детей</w:t>
            </w:r>
          </w:p>
        </w:tc>
        <w:tc>
          <w:tcPr>
            <w:tcW w:w="1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Учитель- логопед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EB05D0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0B5898" w:rsidRPr="00E118F7" w:rsidRDefault="000B5898" w:rsidP="004468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ED4" w:rsidRPr="00E118F7" w:rsidTr="007E2390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методической литературы, п</w:t>
            </w:r>
            <w:r w:rsidR="00EB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одбор игр и упражнений по темам, используемым в работе.</w:t>
            </w:r>
          </w:p>
        </w:tc>
        <w:tc>
          <w:tcPr>
            <w:tcW w:w="1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EB05D0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097ED4" w:rsidRPr="00E118F7" w:rsidTr="007E2390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Разместить на сайте детского сада рекомендации родит</w:t>
            </w:r>
            <w:r w:rsidR="00EB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елям: </w:t>
            </w:r>
          </w:p>
          <w:p w:rsidR="000B5898" w:rsidRPr="00E118F7" w:rsidRDefault="00EB05D0" w:rsidP="004468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продолжать</w:t>
            </w:r>
            <w:r w:rsidR="000B5898"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 над звукопроизношением»</w:t>
            </w:r>
            <w:r w:rsidR="007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EB05D0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</w:tbl>
    <w:p w:rsidR="003C710F" w:rsidRDefault="003C710F" w:rsidP="000B58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B5898" w:rsidRPr="00E118F7" w:rsidRDefault="003C710F" w:rsidP="000B58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III. Работа с</w:t>
      </w:r>
      <w:r w:rsidR="000B5898" w:rsidRPr="00E1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родителями</w:t>
      </w:r>
    </w:p>
    <w:tbl>
      <w:tblPr>
        <w:tblW w:w="934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5047"/>
        <w:gridCol w:w="1348"/>
        <w:gridCol w:w="1985"/>
      </w:tblGrid>
      <w:tr w:rsidR="00097ED4" w:rsidRPr="00E118F7" w:rsidTr="007E2390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E11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097ED4" w:rsidRPr="00E118F7" w:rsidTr="007E2390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ряд консультаций по организации и созданию условий дома детям на период летне-оздоровительной работы</w:t>
            </w:r>
          </w:p>
        </w:tc>
        <w:tc>
          <w:tcPr>
            <w:tcW w:w="1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3B4C82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097ED4" w:rsidRPr="00E118F7" w:rsidTr="007E2390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задания родителям, дети которых посещают детс</w:t>
            </w:r>
            <w:r w:rsidR="003B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сад летом, дать рекомендации о том, как</w:t>
            </w: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пересказывать, работать над развитием речи и обогащением словаря.</w:t>
            </w:r>
          </w:p>
        </w:tc>
        <w:tc>
          <w:tcPr>
            <w:tcW w:w="1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0B5898" w:rsidP="004468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898" w:rsidRPr="00E118F7" w:rsidRDefault="003B4C82" w:rsidP="0044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</w:tbl>
    <w:p w:rsidR="000B5898" w:rsidRPr="00097ED4" w:rsidRDefault="000B5898" w:rsidP="000B5898">
      <w:pPr>
        <w:rPr>
          <w:rFonts w:ascii="Times New Roman" w:hAnsi="Times New Roman" w:cs="Times New Roman"/>
          <w:sz w:val="28"/>
          <w:szCs w:val="28"/>
        </w:rPr>
      </w:pPr>
    </w:p>
    <w:p w:rsidR="00113B89" w:rsidRDefault="00113B89" w:rsidP="00644D3F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</w:p>
    <w:p w:rsidR="00E06EF1" w:rsidRDefault="00E06EF1" w:rsidP="00644D3F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</w:p>
    <w:p w:rsidR="00E06EF1" w:rsidRDefault="00E06EF1" w:rsidP="00644D3F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</w:p>
    <w:p w:rsidR="00E06EF1" w:rsidRDefault="00E06EF1" w:rsidP="00644D3F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</w:p>
    <w:p w:rsidR="00E06EF1" w:rsidRDefault="00E06EF1" w:rsidP="00644D3F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</w:p>
    <w:p w:rsidR="00E06EF1" w:rsidRDefault="00E06EF1" w:rsidP="00644D3F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</w:p>
    <w:p w:rsidR="00E06EF1" w:rsidRDefault="00E06EF1" w:rsidP="00644D3F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</w:p>
    <w:p w:rsidR="00E06EF1" w:rsidRDefault="00E06EF1" w:rsidP="00644D3F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</w:p>
    <w:p w:rsidR="00E06EF1" w:rsidRDefault="00E06EF1" w:rsidP="00644D3F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</w:p>
    <w:p w:rsidR="00C27596" w:rsidRDefault="00C27596" w:rsidP="00644D3F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  <w:sectPr w:rsidR="00C27596" w:rsidSect="00D36C60">
          <w:pgSz w:w="11906" w:h="16838"/>
          <w:pgMar w:top="993" w:right="707" w:bottom="709" w:left="1418" w:header="708" w:footer="708" w:gutter="0"/>
          <w:cols w:space="708"/>
          <w:docGrid w:linePitch="360"/>
        </w:sectPr>
      </w:pPr>
    </w:p>
    <w:p w:rsidR="00E06EF1" w:rsidRPr="00644D3F" w:rsidRDefault="00E06EF1" w:rsidP="00644D3F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</w:p>
    <w:sectPr w:rsidR="00E06EF1" w:rsidRPr="00644D3F" w:rsidSect="00C27596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630C"/>
    <w:multiLevelType w:val="multilevel"/>
    <w:tmpl w:val="15DC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51754"/>
    <w:multiLevelType w:val="multilevel"/>
    <w:tmpl w:val="607A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3100D"/>
    <w:multiLevelType w:val="multilevel"/>
    <w:tmpl w:val="CF5A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6719C5"/>
    <w:multiLevelType w:val="multilevel"/>
    <w:tmpl w:val="9AEE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E1"/>
    <w:rsid w:val="00032AA3"/>
    <w:rsid w:val="0004370B"/>
    <w:rsid w:val="00097ED4"/>
    <w:rsid w:val="000B5898"/>
    <w:rsid w:val="000C07CF"/>
    <w:rsid w:val="00112440"/>
    <w:rsid w:val="00113B89"/>
    <w:rsid w:val="00152C0D"/>
    <w:rsid w:val="001C287C"/>
    <w:rsid w:val="002130D4"/>
    <w:rsid w:val="00237AC7"/>
    <w:rsid w:val="002C4A9E"/>
    <w:rsid w:val="002C538D"/>
    <w:rsid w:val="002C5804"/>
    <w:rsid w:val="00371312"/>
    <w:rsid w:val="00384FB7"/>
    <w:rsid w:val="003B4C82"/>
    <w:rsid w:val="003C710F"/>
    <w:rsid w:val="003D5CE9"/>
    <w:rsid w:val="00442C69"/>
    <w:rsid w:val="00462B64"/>
    <w:rsid w:val="00605CCD"/>
    <w:rsid w:val="006158E1"/>
    <w:rsid w:val="00644D3F"/>
    <w:rsid w:val="006A2BC1"/>
    <w:rsid w:val="00736130"/>
    <w:rsid w:val="00756279"/>
    <w:rsid w:val="00791F81"/>
    <w:rsid w:val="007A0E20"/>
    <w:rsid w:val="007D031F"/>
    <w:rsid w:val="007D3B46"/>
    <w:rsid w:val="007E2390"/>
    <w:rsid w:val="0088089A"/>
    <w:rsid w:val="008C1CFF"/>
    <w:rsid w:val="00906AF0"/>
    <w:rsid w:val="009209D8"/>
    <w:rsid w:val="009B59A2"/>
    <w:rsid w:val="009E1D3A"/>
    <w:rsid w:val="00A1104D"/>
    <w:rsid w:val="00A22A44"/>
    <w:rsid w:val="00A42F11"/>
    <w:rsid w:val="00A501B9"/>
    <w:rsid w:val="00B124A0"/>
    <w:rsid w:val="00B441C5"/>
    <w:rsid w:val="00BA699E"/>
    <w:rsid w:val="00C27596"/>
    <w:rsid w:val="00C33FFC"/>
    <w:rsid w:val="00CC2327"/>
    <w:rsid w:val="00D36C60"/>
    <w:rsid w:val="00D70325"/>
    <w:rsid w:val="00D77129"/>
    <w:rsid w:val="00DF14C5"/>
    <w:rsid w:val="00E06EF1"/>
    <w:rsid w:val="00E22B19"/>
    <w:rsid w:val="00EA5C67"/>
    <w:rsid w:val="00EB05D0"/>
    <w:rsid w:val="00F324D2"/>
    <w:rsid w:val="00F42A06"/>
    <w:rsid w:val="00F7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4C65"/>
  <w15:chartTrackingRefBased/>
  <w15:docId w15:val="{41A06B00-FA31-419F-B849-0A40CA7B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4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66</cp:revision>
  <dcterms:created xsi:type="dcterms:W3CDTF">2019-07-31T21:46:00Z</dcterms:created>
  <dcterms:modified xsi:type="dcterms:W3CDTF">2019-08-09T09:09:00Z</dcterms:modified>
</cp:coreProperties>
</file>