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DE" w:rsidRPr="00C77DAC" w:rsidRDefault="00A77789" w:rsidP="00210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</w:t>
      </w:r>
      <w:r w:rsidR="00210CDE" w:rsidRPr="00C77DAC">
        <w:rPr>
          <w:b/>
          <w:color w:val="111111"/>
          <w:sz w:val="28"/>
          <w:szCs w:val="28"/>
        </w:rPr>
        <w:t>Муниципальное бюджетное дошкольное образовательное учреждение</w:t>
      </w:r>
    </w:p>
    <w:p w:rsidR="00210CDE" w:rsidRPr="00C77DAC" w:rsidRDefault="00210CDE" w:rsidP="00210CDE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C77DAC">
        <w:rPr>
          <w:b/>
          <w:color w:val="111111"/>
          <w:sz w:val="28"/>
          <w:szCs w:val="28"/>
        </w:rPr>
        <w:t>детский сад общеразвивающего вида №31 п. Мирской Кавказский район</w:t>
      </w:r>
    </w:p>
    <w:p w:rsidR="00210CDE" w:rsidRDefault="00210CDE" w:rsidP="009B2E6F">
      <w:pPr>
        <w:pStyle w:val="a3"/>
        <w:shd w:val="clear" w:color="auto" w:fill="FFFFFF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Консультация.</w:t>
      </w:r>
    </w:p>
    <w:p w:rsidR="009B2E6F" w:rsidRDefault="00A77789" w:rsidP="00F473D9">
      <w:pPr>
        <w:pStyle w:val="a3"/>
        <w:shd w:val="clear" w:color="auto" w:fill="FFFFFF"/>
        <w:jc w:val="center"/>
        <w:rPr>
          <w:b/>
          <w:color w:val="000000"/>
          <w:sz w:val="36"/>
          <w:szCs w:val="36"/>
        </w:rPr>
      </w:pPr>
      <w:bookmarkStart w:id="0" w:name="_GoBack"/>
      <w:r w:rsidRPr="00A77789">
        <w:rPr>
          <w:b/>
          <w:color w:val="000000"/>
          <w:sz w:val="36"/>
          <w:szCs w:val="36"/>
        </w:rPr>
        <w:t>«Использование прогулки в целях развития движений у детей дошкольного возраста»</w:t>
      </w:r>
    </w:p>
    <w:bookmarkEnd w:id="0"/>
    <w:p w:rsidR="00A77789" w:rsidRDefault="009B2E6F" w:rsidP="00A7778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2DE7">
        <w:rPr>
          <w:color w:val="000000"/>
          <w:sz w:val="28"/>
          <w:szCs w:val="28"/>
        </w:rPr>
        <w:t>Движение – это врожденная, жизненная необходимость</w:t>
      </w:r>
      <w:r w:rsidRPr="00292DE7">
        <w:rPr>
          <w:rStyle w:val="apple-converted-space"/>
          <w:color w:val="000000"/>
          <w:sz w:val="28"/>
          <w:szCs w:val="28"/>
        </w:rPr>
        <w:t> </w:t>
      </w:r>
      <w:r w:rsidRPr="00292DE7">
        <w:rPr>
          <w:color w:val="000000"/>
          <w:sz w:val="28"/>
          <w:szCs w:val="28"/>
        </w:rPr>
        <w:br/>
        <w:t>и потребность человека. Полное удовлетворение ее особенно важно в раннем</w:t>
      </w:r>
      <w:r w:rsidRPr="00292DE7">
        <w:rPr>
          <w:rStyle w:val="apple-converted-space"/>
          <w:color w:val="000000"/>
          <w:sz w:val="28"/>
          <w:szCs w:val="28"/>
        </w:rPr>
        <w:t> </w:t>
      </w:r>
      <w:r w:rsidRPr="00292DE7">
        <w:rPr>
          <w:color w:val="000000"/>
          <w:sz w:val="28"/>
          <w:szCs w:val="28"/>
        </w:rPr>
        <w:t>и дошкольном возрасте, когда формируются все основные системы и</w:t>
      </w:r>
      <w:r w:rsidRPr="00292DE7">
        <w:rPr>
          <w:rStyle w:val="apple-converted-space"/>
          <w:color w:val="000000"/>
          <w:sz w:val="28"/>
          <w:szCs w:val="28"/>
        </w:rPr>
        <w:t> </w:t>
      </w:r>
      <w:r w:rsidRPr="00292DE7">
        <w:rPr>
          <w:color w:val="000000"/>
          <w:sz w:val="28"/>
          <w:szCs w:val="28"/>
        </w:rPr>
        <w:br/>
        <w:t>функции организма. Маленький ребенок – деятель! И деятельность его</w:t>
      </w:r>
      <w:r w:rsidRPr="00292DE7">
        <w:rPr>
          <w:rStyle w:val="apple-converted-space"/>
          <w:color w:val="000000"/>
          <w:sz w:val="28"/>
          <w:szCs w:val="28"/>
        </w:rPr>
        <w:t> </w:t>
      </w:r>
      <w:r w:rsidRPr="00292DE7">
        <w:rPr>
          <w:color w:val="000000"/>
          <w:sz w:val="28"/>
          <w:szCs w:val="28"/>
        </w:rPr>
        <w:br/>
        <w:t>выражается, прежде всего, в движениях.</w:t>
      </w:r>
      <w:r w:rsidRPr="00292DE7">
        <w:rPr>
          <w:color w:val="000000"/>
          <w:sz w:val="28"/>
          <w:szCs w:val="28"/>
        </w:rPr>
        <w:br/>
        <w:t>Каждый ребенок должен как можно больше бывать на свежем воздухе - это совершенно необходимо для его здоровья. Прогулка - это замечательное время для развития движений.</w:t>
      </w:r>
      <w:r w:rsidRPr="00292DE7">
        <w:rPr>
          <w:color w:val="000000"/>
          <w:sz w:val="28"/>
          <w:szCs w:val="28"/>
        </w:rPr>
        <w:br/>
        <w:t xml:space="preserve">Следует помнить, что полноценное общение с природой, насыщенное познавательным интересом и приятными переживаниями, вызывает у ребёнка общее состояние гармонии, душевного равновесия. А это - </w:t>
      </w:r>
      <w:proofErr w:type="gramStart"/>
      <w:r w:rsidRPr="00292DE7">
        <w:rPr>
          <w:color w:val="000000"/>
          <w:sz w:val="28"/>
          <w:szCs w:val="28"/>
        </w:rPr>
        <w:t>ничто иное, как</w:t>
      </w:r>
      <w:proofErr w:type="gramEnd"/>
      <w:r w:rsidRPr="00292DE7">
        <w:rPr>
          <w:color w:val="000000"/>
          <w:sz w:val="28"/>
          <w:szCs w:val="28"/>
        </w:rPr>
        <w:t xml:space="preserve"> психическое здоровье, который укрепляет организм в целом и является основой физического здоровья.</w:t>
      </w:r>
      <w:r w:rsidR="00292DE7" w:rsidRPr="00292DE7">
        <w:rPr>
          <w:color w:val="000000"/>
          <w:sz w:val="28"/>
          <w:szCs w:val="28"/>
        </w:rPr>
        <w:t xml:space="preserve"> 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A77789" w:rsidRDefault="00292DE7" w:rsidP="00A7778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2DE7">
        <w:rPr>
          <w:color w:val="000000"/>
          <w:sz w:val="28"/>
          <w:szCs w:val="28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292DE7">
        <w:rPr>
          <w:color w:val="000000"/>
          <w:sz w:val="28"/>
          <w:szCs w:val="28"/>
        </w:rPr>
        <w:t>более подвижными</w:t>
      </w:r>
      <w:proofErr w:type="gramEnd"/>
      <w:r w:rsidRPr="00292DE7">
        <w:rPr>
          <w:color w:val="000000"/>
          <w:sz w:val="28"/>
          <w:szCs w:val="28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292DE7" w:rsidRPr="00292DE7" w:rsidRDefault="00292DE7" w:rsidP="00A77789">
      <w:pPr>
        <w:pStyle w:val="a3"/>
        <w:shd w:val="clear" w:color="auto" w:fill="FFFFFF"/>
        <w:rPr>
          <w:color w:val="000000"/>
          <w:sz w:val="28"/>
          <w:szCs w:val="28"/>
        </w:rPr>
      </w:pPr>
      <w:r w:rsidRPr="00292DE7">
        <w:rPr>
          <w:color w:val="000000"/>
          <w:sz w:val="28"/>
          <w:szCs w:val="28"/>
        </w:rPr>
        <w:t xml:space="preserve">Прогулка способствует умственному воспитанию. Во время пребывания на участке или на улице дети получают много новых впечатлений и знаний об окружающем: о труде взрослых, о транспорте, о правилах уличного движения и т.д.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стремятся найти ответ. Все это </w:t>
      </w:r>
      <w:r w:rsidRPr="00292DE7">
        <w:rPr>
          <w:color w:val="000000"/>
          <w:sz w:val="28"/>
          <w:szCs w:val="28"/>
        </w:rPr>
        <w:lastRenderedPageBreak/>
        <w:t>развивает наблюдательность, расширяет представления об окружающем, будит мысль и воображение детей.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дают возможность решать задачи нравственного воспитания. Воспитатель знакомит детей с родным городом, его достопримечательностями, с трудом взрослых, которые озеленяют его улицы, строят красивые дома, асфальтируют дороги. При этом подчеркивается коллективный характер труда и его значение: все делается для того, чтобы нашим людям жилось удобно, красиво и радостно. Ознакомление с окружающим способствует воспитанию у детей любви к родному городу.</w:t>
      </w:r>
    </w:p>
    <w:p w:rsidR="00292DE7" w:rsidRPr="00292DE7" w:rsidRDefault="00292DE7" w:rsidP="00A777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Малыши трудятся в цветнике - сажают цветы, поливают их, рыхлят землю. У них воспитывается трудолюбие, любовь и бережное отношение к природе. Они учатся замечать ее красоту. Обилие в природе красок, форм, звуков, их сочетание, повторяемость и изменчивость, ритм и динамика </w:t>
      </w:r>
      <w:proofErr w:type="gramStart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это вызывает даже у самых маленьких радостные переживания.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правильно организованные и продуманные прогулки помогают осуществлять задачи всестороннего развития детей Для пребывания</w:t>
      </w:r>
      <w:proofErr w:type="gramStart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на свежем воздухе отводится примерно до четырех часов в день. Летом это время значительно увеличивается. Режим дня детского сада предусматривает проведение дневной прогулки после занятий и вечерней - после полдника. Время, отведенное на прогулки, должно строго соблюдаться.</w:t>
      </w:r>
    </w:p>
    <w:p w:rsidR="00292DE7" w:rsidRPr="00292DE7" w:rsidRDefault="00292DE7" w:rsidP="00C22E1B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задач всестороннего развития создаётся участок на территории детского сада для организации разнообразной деятельности детей. Большое значение имеет озелененный, в соответствии с педагогическими и гигиеническими требованиями спланированный и оборудованный участок. 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:rsidR="00292DE7" w:rsidRPr="00292DE7" w:rsidRDefault="00292DE7" w:rsidP="00C22E1B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зимнее время на участке следует устроить горку, ледяные дорожки и 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Для каждой группы нужна просторная раздевальная комната с индивидуальными шкафчиками и достаточным числом </w:t>
      </w:r>
      <w:proofErr w:type="spellStart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банкеток</w:t>
      </w:r>
      <w:proofErr w:type="spellEnd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стульчиков, чтобы ребенку было удобно сесть, </w:t>
      </w:r>
      <w:proofErr w:type="gramStart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одеть рейтузы</w:t>
      </w:r>
      <w:proofErr w:type="gramEnd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обувь и не мешать при этом другим детям.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 должен научить детей одеваться и раздеваться самостоятельно и в определенной последовательности. Сначала все они </w:t>
      </w:r>
      <w:proofErr w:type="gramStart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одевают рейтузы</w:t>
      </w:r>
      <w:proofErr w:type="gramEnd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обувь, затем платок, пальто, шапку, шарф и варежки. При возвращении с прогулки раздеваются в обратном порядке. Малышей помогает одевать няня, давая, однако, им возможность самим сделать то, что они могут. Когда у детей выработаются навыки одевания и. раздевания и они будут делать это быстро и аккуратно, воспитатель только помогает им в 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большинство детей оденется, воспитатель выходит с ними на участок. За остальными детьми следит няня, затем провожает их к воспитателю. Выходя на прогулку, дети сами выносят игрушки и материал для игр и занятий на воздухе.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детей на прогулке зависит от времени года, погоды, предшествующих занятий, интересов и возраста.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 Подвижная игра может быть проведена в начале прогулки, если занятия были связаны с долгим сидением детей. Если же они идут гулять после музыкального или физкультурного занятия, то игру можно провести в середине прогулки или за полчаса до ее окончания.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прогулок могут быть широко использованы бессюжетные народные игры с предметами, такие, как бабки,</w:t>
      </w:r>
      <w:proofErr w:type="gramStart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кольцеброс, кегли, а в старших группах - элементы спортивных игр: волейбол, баскетбол, городки, бадминтон, настольный теннис, футбол, хоккей. В жаркую погоду проводятся игры с водой.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Полезны игры, при помощи которых расширяются знания и представления детей об окружающем. Воспитатель дает детям кубики, лото, поощряет игр</w:t>
      </w:r>
      <w:r w:rsidR="00C2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 семью, </w:t>
      </w: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больницу и др. Он помогает развить сюжет игры, подобрать или создать необходимый для нее материал.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подвижных игр и отдельных упражнений в основных движениях, на прогулке организуются и спортивные развлечения </w:t>
      </w:r>
      <w:proofErr w:type="gramStart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</w:t>
      </w:r>
      <w:proofErr w:type="gramEnd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упражнения). Летом - </w:t>
      </w:r>
      <w:r w:rsidR="00C2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езда на велосипеде, </w:t>
      </w:r>
      <w:proofErr w:type="spellStart"/>
      <w:r w:rsidR="00C2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самакатах</w:t>
      </w:r>
      <w:proofErr w:type="spellEnd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зимой - катание на санках, коньках, скольжение на ногах по ледяным дорожкам, ходьба на лыжах.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необходимо уделять внимание трудовой деятельности детей. Содержание и формы ее организации зависят от погоды и времени года. Так, ос</w:t>
      </w:r>
      <w:r w:rsidR="00C2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енью дети собирают листья</w:t>
      </w:r>
      <w:proofErr w:type="gramStart"/>
      <w:r w:rsidR="00C2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урожай на огороде, зимой могут сгребать снег, делать из него разные сооружения. Необходимо стремиться сделать детский труд радостным, помогающим малышам овладеть полезными навыками и умениями.</w:t>
      </w:r>
    </w:p>
    <w:p w:rsidR="00292DE7" w:rsidRPr="00292DE7" w:rsidRDefault="00292DE7" w:rsidP="00C22E1B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Трудовые задания должны быть посильны детям и вместе с тем требовать от них определенных усилий. Воспитатель следит, чтобы они выполняли </w:t>
      </w:r>
    </w:p>
    <w:p w:rsidR="00292DE7" w:rsidRPr="00292DE7" w:rsidRDefault="00292DE7" w:rsidP="00C22E1B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прогулки воспитатель следит за тем, чтобы все дети были заняты, не скучали, чтобы никто не озяб или не перегрелся. Тех детей, кто много 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прогулок воспитатель проводит индивидуальную работу с детьми: для одних организует игру с мячом, метание в цель, для других - упражнение в равновесии, для третьих - спрыгивание с пеньков, перешагивание через деревья, сбегание с пригорков.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прогулках осуществляется работа и по развитию речи ребенка: разучивание </w:t>
      </w:r>
      <w:proofErr w:type="spellStart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круглосуточных дошкольных учреждениях с детьми проводится и вечерняя прогулка. Участок при этом должен быть хорошо освещен. Основное место во время прогулки отводится самостоятельным играм детей.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Проведенный анализ литературы показал, что подвижные игры выступают как эффективное средство развития физических качеств физической подготовленности. Подвижные игры способствуют воспитанию физических качеств, но не показана методика формирования у учащихся умения и навыков по самостоятельному проведению подвижных игр за пределами школы.</w:t>
      </w:r>
    </w:p>
    <w:p w:rsidR="00292DE7" w:rsidRPr="00292DE7" w:rsidRDefault="00292DE7" w:rsidP="00292DE7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Подвижные игры играют большую роль в умственном и физическом развитии ребенка. Различные подвижные игры помогают развивать различные группы мышц тела, координацию движений, способствуют развитию речи и мышления.</w:t>
      </w:r>
    </w:p>
    <w:p w:rsidR="009B2E6F" w:rsidRPr="00110C27" w:rsidRDefault="00292DE7" w:rsidP="00110C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DE7">
        <w:rPr>
          <w:color w:val="000000"/>
          <w:sz w:val="28"/>
          <w:szCs w:val="28"/>
        </w:rPr>
        <w:t>Но для того, чтобы эффект от игры был положительный, необходимо при ее выборе учитывать физиологические особенности детей различных возрастов; во многом успех игры зависит от выбора места ее проведения и подготовки этого места к игре, объяснения правил, разделения на команды и выбора водящих.</w:t>
      </w:r>
      <w:r w:rsidR="00110C27" w:rsidRPr="00110C27">
        <w:rPr>
          <w:rStyle w:val="a4"/>
          <w:color w:val="000000"/>
          <w:sz w:val="28"/>
          <w:szCs w:val="28"/>
        </w:rPr>
        <w:t xml:space="preserve"> </w:t>
      </w:r>
      <w:r w:rsidR="00110C27">
        <w:rPr>
          <w:rStyle w:val="c0"/>
          <w:color w:val="000000"/>
          <w:sz w:val="28"/>
          <w:szCs w:val="28"/>
        </w:rPr>
        <w:t xml:space="preserve">Конечно, такая активная деятельность предусматривает удобную, легкую, не сковывающую движений одежду. Но нельзя ограничиваться лишь созданием условий для прогулки. Нужно заботиться о том, чтобы каждому ребенку было интересно и </w:t>
      </w:r>
      <w:r w:rsidR="009B2E6F" w:rsidRPr="00292DE7">
        <w:rPr>
          <w:rFonts w:ascii="Georgia" w:hAnsi="Georgia"/>
          <w:color w:val="000000"/>
          <w:sz w:val="28"/>
          <w:szCs w:val="28"/>
        </w:rPr>
        <w:t>не было скучно.</w:t>
      </w:r>
    </w:p>
    <w:p w:rsidR="005B1FBC" w:rsidRDefault="005B1FBC"/>
    <w:sectPr w:rsidR="005B1FBC" w:rsidSect="0070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8B9"/>
    <w:rsid w:val="00110C27"/>
    <w:rsid w:val="00210CDE"/>
    <w:rsid w:val="00292DE7"/>
    <w:rsid w:val="005B1FBC"/>
    <w:rsid w:val="0064799B"/>
    <w:rsid w:val="00706AC5"/>
    <w:rsid w:val="009B2E6F"/>
    <w:rsid w:val="00A068B9"/>
    <w:rsid w:val="00A77789"/>
    <w:rsid w:val="00C22E1B"/>
    <w:rsid w:val="00F473D9"/>
    <w:rsid w:val="00F91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E6F"/>
    <w:rPr>
      <w:b/>
      <w:bCs/>
    </w:rPr>
  </w:style>
  <w:style w:type="character" w:customStyle="1" w:styleId="apple-converted-space">
    <w:name w:val="apple-converted-space"/>
    <w:basedOn w:val="a0"/>
    <w:rsid w:val="009B2E6F"/>
  </w:style>
  <w:style w:type="paragraph" w:customStyle="1" w:styleId="c1">
    <w:name w:val="c1"/>
    <w:basedOn w:val="a"/>
    <w:rsid w:val="0011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0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E6F"/>
    <w:rPr>
      <w:b/>
      <w:bCs/>
    </w:rPr>
  </w:style>
  <w:style w:type="character" w:customStyle="1" w:styleId="apple-converted-space">
    <w:name w:val="apple-converted-space"/>
    <w:basedOn w:val="a0"/>
    <w:rsid w:val="009B2E6F"/>
  </w:style>
  <w:style w:type="paragraph" w:customStyle="1" w:styleId="c1">
    <w:name w:val="c1"/>
    <w:basedOn w:val="a"/>
    <w:rsid w:val="0011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CE3E-B9E9-4A29-8498-E88DFF96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3323232</dc:creator>
  <cp:keywords/>
  <dc:description/>
  <cp:lastModifiedBy>иванова</cp:lastModifiedBy>
  <cp:revision>14</cp:revision>
  <dcterms:created xsi:type="dcterms:W3CDTF">2018-11-13T15:47:00Z</dcterms:created>
  <dcterms:modified xsi:type="dcterms:W3CDTF">2019-05-13T06:14:00Z</dcterms:modified>
</cp:coreProperties>
</file>